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92" w:rsidRDefault="00FF4592" w:rsidP="00FF4592">
      <w:pPr>
        <w:pStyle w:val="a3"/>
        <w:rPr>
          <w:rFonts w:ascii="Times New Roman" w:hAnsi="Times New Roman"/>
          <w:b/>
        </w:rPr>
      </w:pPr>
    </w:p>
    <w:p w:rsidR="00FF4592" w:rsidRPr="001C5B17" w:rsidRDefault="00FF4592" w:rsidP="00FF4592">
      <w:pPr>
        <w:spacing w:after="0"/>
        <w:jc w:val="center"/>
        <w:rPr>
          <w:rFonts w:ascii="Arial" w:hAnsi="Arial" w:cs="Arial"/>
          <w:b/>
          <w:sz w:val="32"/>
          <w:szCs w:val="32"/>
        </w:rPr>
      </w:pPr>
      <w:r w:rsidRPr="001C5B17">
        <w:rPr>
          <w:rFonts w:ascii="Arial" w:hAnsi="Arial" w:cs="Arial"/>
          <w:b/>
          <w:sz w:val="32"/>
          <w:szCs w:val="32"/>
        </w:rPr>
        <w:t>20.10.2016 г №41</w:t>
      </w:r>
    </w:p>
    <w:p w:rsidR="00FF4592" w:rsidRPr="001C5B17" w:rsidRDefault="00FF4592" w:rsidP="00FF4592">
      <w:pPr>
        <w:spacing w:after="0"/>
        <w:jc w:val="center"/>
        <w:rPr>
          <w:rFonts w:ascii="Arial" w:hAnsi="Arial" w:cs="Arial"/>
          <w:b/>
          <w:sz w:val="32"/>
          <w:szCs w:val="32"/>
        </w:rPr>
      </w:pPr>
      <w:r w:rsidRPr="001C5B17">
        <w:rPr>
          <w:rFonts w:ascii="Arial" w:hAnsi="Arial" w:cs="Arial"/>
          <w:b/>
          <w:sz w:val="32"/>
          <w:szCs w:val="32"/>
        </w:rPr>
        <w:t>РОССИЙСКАЯ ФЕДЕРАЦИЯ</w:t>
      </w:r>
    </w:p>
    <w:p w:rsidR="00FF4592" w:rsidRPr="001C5B17" w:rsidRDefault="00FF4592" w:rsidP="00FF4592">
      <w:pPr>
        <w:spacing w:after="0"/>
        <w:jc w:val="center"/>
        <w:rPr>
          <w:rFonts w:ascii="Arial" w:hAnsi="Arial" w:cs="Arial"/>
          <w:b/>
          <w:sz w:val="32"/>
          <w:szCs w:val="32"/>
        </w:rPr>
      </w:pPr>
      <w:r w:rsidRPr="001C5B17">
        <w:rPr>
          <w:rFonts w:ascii="Arial" w:hAnsi="Arial" w:cs="Arial"/>
          <w:b/>
          <w:sz w:val="32"/>
          <w:szCs w:val="32"/>
        </w:rPr>
        <w:t>ИРКУТСКАЯ ОБЛАСТЬ</w:t>
      </w:r>
    </w:p>
    <w:p w:rsidR="00FF4592" w:rsidRPr="001C5B17" w:rsidRDefault="00FF4592" w:rsidP="00FF4592">
      <w:pPr>
        <w:spacing w:after="0"/>
        <w:jc w:val="center"/>
        <w:rPr>
          <w:rFonts w:ascii="Arial" w:hAnsi="Arial" w:cs="Arial"/>
          <w:b/>
          <w:sz w:val="32"/>
          <w:szCs w:val="32"/>
        </w:rPr>
      </w:pPr>
      <w:r w:rsidRPr="001C5B17">
        <w:rPr>
          <w:rFonts w:ascii="Arial" w:hAnsi="Arial" w:cs="Arial"/>
          <w:b/>
          <w:sz w:val="32"/>
          <w:szCs w:val="32"/>
        </w:rPr>
        <w:t>БОХАНСКИЙ МУНИЦИПАЛЬНЫЙ РАЙОН</w:t>
      </w:r>
      <w:r w:rsidRPr="001C5B17">
        <w:rPr>
          <w:rFonts w:ascii="Arial" w:hAnsi="Arial" w:cs="Arial"/>
          <w:b/>
          <w:sz w:val="32"/>
          <w:szCs w:val="32"/>
        </w:rPr>
        <w:br/>
        <w:t>ХОХОРСКОЕ СЕЛЬСКОЕ ПОСЕЛЕНИЕ</w:t>
      </w:r>
    </w:p>
    <w:p w:rsidR="00FF4592" w:rsidRPr="001C5B17" w:rsidRDefault="00FF4592" w:rsidP="00FF4592">
      <w:pPr>
        <w:spacing w:after="0"/>
        <w:jc w:val="center"/>
        <w:rPr>
          <w:rFonts w:ascii="Arial" w:hAnsi="Arial" w:cs="Arial"/>
          <w:b/>
          <w:sz w:val="32"/>
          <w:szCs w:val="32"/>
        </w:rPr>
      </w:pPr>
      <w:r w:rsidRPr="001C5B17">
        <w:rPr>
          <w:rFonts w:ascii="Arial" w:hAnsi="Arial" w:cs="Arial"/>
          <w:b/>
          <w:sz w:val="32"/>
          <w:szCs w:val="32"/>
        </w:rPr>
        <w:t xml:space="preserve"> АДМИНИСТРАЦИЯ</w:t>
      </w:r>
    </w:p>
    <w:p w:rsidR="00FF4592" w:rsidRPr="001C5B17" w:rsidRDefault="00FF4592" w:rsidP="00FF4592">
      <w:pPr>
        <w:spacing w:after="0"/>
        <w:jc w:val="center"/>
        <w:rPr>
          <w:rFonts w:ascii="Arial" w:hAnsi="Arial" w:cs="Arial"/>
          <w:b/>
          <w:sz w:val="32"/>
          <w:szCs w:val="32"/>
        </w:rPr>
      </w:pPr>
      <w:r w:rsidRPr="001C5B17">
        <w:rPr>
          <w:rFonts w:ascii="Arial" w:hAnsi="Arial" w:cs="Arial"/>
          <w:b/>
          <w:sz w:val="32"/>
          <w:szCs w:val="32"/>
        </w:rPr>
        <w:t>ПОСТАНОВЛЕНИЕ</w:t>
      </w:r>
    </w:p>
    <w:p w:rsidR="00FF4592" w:rsidRPr="001C5B17" w:rsidRDefault="00FF4592" w:rsidP="00FF4592">
      <w:pPr>
        <w:spacing w:after="0"/>
        <w:jc w:val="center"/>
        <w:rPr>
          <w:rFonts w:ascii="Arial" w:hAnsi="Arial" w:cs="Arial"/>
          <w:b/>
          <w:sz w:val="32"/>
          <w:szCs w:val="32"/>
        </w:rPr>
      </w:pPr>
    </w:p>
    <w:p w:rsidR="00FF4592" w:rsidRPr="001C5B17" w:rsidRDefault="00FF4592" w:rsidP="00FF4592">
      <w:pPr>
        <w:spacing w:after="0"/>
        <w:jc w:val="center"/>
        <w:rPr>
          <w:rFonts w:ascii="Arial" w:hAnsi="Arial" w:cs="Arial"/>
          <w:b/>
          <w:sz w:val="32"/>
          <w:szCs w:val="32"/>
        </w:rPr>
      </w:pPr>
      <w:r w:rsidRPr="001C5B17">
        <w:rPr>
          <w:rFonts w:ascii="Arial" w:hAnsi="Arial" w:cs="Arial"/>
          <w:b/>
          <w:sz w:val="32"/>
          <w:szCs w:val="32"/>
        </w:rPr>
        <w:t xml:space="preserve"> О</w:t>
      </w:r>
      <w:r>
        <w:rPr>
          <w:rFonts w:ascii="Arial" w:hAnsi="Arial" w:cs="Arial"/>
          <w:b/>
          <w:sz w:val="32"/>
          <w:szCs w:val="32"/>
        </w:rPr>
        <w:t>Б УТВЕРЖДЕНИИ АДМИНИСТРАТИВНОГО РЕГЛАМЕНТА ИСПОЛНЕНИЯ МУНИЦИПАЛЬНОЙ УСЛУГИ</w:t>
      </w:r>
    </w:p>
    <w:p w:rsidR="00FF4592" w:rsidRPr="001C5B17" w:rsidRDefault="00FF4592" w:rsidP="00FF4592">
      <w:pPr>
        <w:spacing w:after="0"/>
        <w:jc w:val="center"/>
        <w:rPr>
          <w:rFonts w:ascii="Arial" w:hAnsi="Arial" w:cs="Arial"/>
          <w:b/>
          <w:sz w:val="32"/>
          <w:szCs w:val="32"/>
        </w:rPr>
      </w:pPr>
      <w:r w:rsidRPr="001C5B17">
        <w:rPr>
          <w:rFonts w:ascii="Arial" w:hAnsi="Arial" w:cs="Arial"/>
          <w:b/>
          <w:sz w:val="32"/>
          <w:szCs w:val="32"/>
        </w:rPr>
        <w:t>«П</w:t>
      </w:r>
      <w:r>
        <w:rPr>
          <w:rFonts w:ascii="Arial" w:hAnsi="Arial" w:cs="Arial"/>
          <w:b/>
          <w:sz w:val="32"/>
          <w:szCs w:val="32"/>
        </w:rPr>
        <w:t>РЕДОСТАВЛЕНИЕ ЗЕМЕЛЬНЫХ УЧАСТКОВ В БЕЗВОЗМЕЗДНОЕ СРОЧНОЕ ПОЛЬЗОВАНИЕ</w:t>
      </w:r>
      <w:r w:rsidRPr="001C5B17">
        <w:rPr>
          <w:rFonts w:ascii="Arial" w:hAnsi="Arial" w:cs="Arial"/>
          <w:b/>
          <w:sz w:val="32"/>
          <w:szCs w:val="32"/>
        </w:rPr>
        <w:t xml:space="preserve">» </w:t>
      </w:r>
    </w:p>
    <w:p w:rsidR="00FF4592" w:rsidRDefault="00FF4592" w:rsidP="00FF4592">
      <w:pPr>
        <w:suppressAutoHyphens/>
        <w:autoSpaceDE w:val="0"/>
        <w:spacing w:after="0" w:line="240" w:lineRule="auto"/>
        <w:rPr>
          <w:rFonts w:ascii="Times New Roman" w:eastAsia="Arial" w:hAnsi="Times New Roman" w:cs="Arial"/>
          <w:bCs/>
          <w:sz w:val="24"/>
          <w:szCs w:val="24"/>
          <w:lang w:eastAsia="ar-SA"/>
        </w:rPr>
      </w:pPr>
      <w:r w:rsidRPr="00623C77">
        <w:rPr>
          <w:rFonts w:ascii="Times New Roman" w:eastAsia="Arial" w:hAnsi="Times New Roman" w:cs="Arial"/>
          <w:bCs/>
          <w:sz w:val="24"/>
          <w:szCs w:val="24"/>
          <w:lang w:eastAsia="ar-SA"/>
        </w:rPr>
        <w:t xml:space="preserve"> </w:t>
      </w:r>
    </w:p>
    <w:p w:rsidR="00FF4592" w:rsidRPr="001C5B17" w:rsidRDefault="00FF4592" w:rsidP="00FF4592">
      <w:pPr>
        <w:autoSpaceDE w:val="0"/>
        <w:autoSpaceDN w:val="0"/>
        <w:adjustRightInd w:val="0"/>
        <w:jc w:val="both"/>
        <w:rPr>
          <w:rFonts w:ascii="Arial" w:hAnsi="Arial" w:cs="Arial"/>
          <w:color w:val="FF0000"/>
          <w:sz w:val="24"/>
          <w:szCs w:val="24"/>
        </w:rPr>
      </w:pPr>
      <w:r>
        <w:rPr>
          <w:rFonts w:ascii="Times New Roman" w:eastAsia="Calibri" w:hAnsi="Times New Roman" w:cs="Times New Roman"/>
          <w:sz w:val="24"/>
          <w:szCs w:val="24"/>
        </w:rPr>
        <w:t xml:space="preserve">             </w:t>
      </w:r>
      <w:proofErr w:type="gramStart"/>
      <w:r w:rsidRPr="001C5B17">
        <w:rPr>
          <w:rFonts w:ascii="Arial" w:eastAsia="Calibri" w:hAnsi="Arial" w:cs="Arial"/>
          <w:sz w:val="24"/>
          <w:szCs w:val="24"/>
        </w:rPr>
        <w:t xml:space="preserve">В целях реализации ФЗ № 131 от 06.10.2003г. «Об общих принципах организации местного самоуправления в Российской федерации» и Устава муниципального образования «Хохорск», </w:t>
      </w:r>
      <w:r w:rsidRPr="001C5B17">
        <w:rPr>
          <w:rFonts w:ascii="Arial" w:hAnsi="Arial" w:cs="Arial"/>
          <w:sz w:val="24"/>
          <w:szCs w:val="24"/>
        </w:rPr>
        <w:t xml:space="preserve">в соответствии с постановлениями главы администрации муниципального образования «Хохорск» № 25 от 25.04.2011  об утверждении Положения «О реестре муниципальных услуг МО «Хохорск», постановления №46 от 29.08.2011 г. об утверждении «Правил разработки и утверждения административных регламентов»  </w:t>
      </w:r>
      <w:r w:rsidRPr="001C5B17">
        <w:rPr>
          <w:rFonts w:ascii="Arial" w:eastAsia="Calibri" w:hAnsi="Arial" w:cs="Arial"/>
          <w:sz w:val="24"/>
          <w:szCs w:val="24"/>
        </w:rPr>
        <w:t>в соответствии с Земельным</w:t>
      </w:r>
      <w:proofErr w:type="gramEnd"/>
      <w:r w:rsidRPr="001C5B17">
        <w:rPr>
          <w:rFonts w:ascii="Arial" w:eastAsia="Calibri" w:hAnsi="Arial" w:cs="Arial"/>
          <w:sz w:val="24"/>
          <w:szCs w:val="24"/>
        </w:rPr>
        <w:t xml:space="preserve"> </w:t>
      </w:r>
      <w:proofErr w:type="gramStart"/>
      <w:r w:rsidRPr="001C5B17">
        <w:rPr>
          <w:rFonts w:ascii="Arial" w:eastAsia="Calibri" w:hAnsi="Arial" w:cs="Arial"/>
          <w:sz w:val="24"/>
          <w:szCs w:val="24"/>
        </w:rPr>
        <w:t>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24.11.1995</w:t>
      </w:r>
      <w:proofErr w:type="gramEnd"/>
      <w:r w:rsidRPr="001C5B17">
        <w:rPr>
          <w:rFonts w:ascii="Arial" w:eastAsia="Calibri" w:hAnsi="Arial" w:cs="Arial"/>
          <w:sz w:val="24"/>
          <w:szCs w:val="24"/>
        </w:rPr>
        <w:t xml:space="preserve"> </w:t>
      </w:r>
      <w:proofErr w:type="gramStart"/>
      <w:r w:rsidRPr="001C5B17">
        <w:rPr>
          <w:rFonts w:ascii="Arial" w:eastAsia="Calibri" w:hAnsi="Arial" w:cs="Arial"/>
          <w:sz w:val="24"/>
          <w:szCs w:val="24"/>
        </w:rPr>
        <w:t xml:space="preserve">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 предоставлении земельных участков в собственность граждан",  настоящим Регламентом, иными нормативными правовыми актами Российской Федерации, Иркутской области, МО «Хохорск»,  </w:t>
      </w:r>
      <w:proofErr w:type="gramEnd"/>
    </w:p>
    <w:p w:rsidR="00FF4592" w:rsidRPr="004B4B18" w:rsidRDefault="00FF4592" w:rsidP="00FF4592">
      <w:pPr>
        <w:spacing w:after="0"/>
        <w:jc w:val="center"/>
        <w:rPr>
          <w:rFonts w:ascii="Times New Roman" w:eastAsia="Calibri" w:hAnsi="Times New Roman" w:cs="Times New Roman"/>
          <w:bCs/>
          <w:sz w:val="24"/>
          <w:szCs w:val="24"/>
        </w:rPr>
      </w:pPr>
      <w:r w:rsidRPr="001C5B17">
        <w:rPr>
          <w:rFonts w:ascii="Arial" w:hAnsi="Arial" w:cs="Arial"/>
          <w:b/>
          <w:sz w:val="32"/>
          <w:szCs w:val="32"/>
        </w:rPr>
        <w:t>ПОСТАНОВЛЯЮ:</w:t>
      </w:r>
    </w:p>
    <w:p w:rsidR="00FF4592" w:rsidRPr="001C5B17" w:rsidRDefault="00FF4592" w:rsidP="00FF4592">
      <w:pPr>
        <w:widowControl w:val="0"/>
        <w:autoSpaceDE w:val="0"/>
        <w:autoSpaceDN w:val="0"/>
        <w:adjustRightInd w:val="0"/>
        <w:spacing w:after="0" w:line="240" w:lineRule="auto"/>
        <w:jc w:val="both"/>
        <w:rPr>
          <w:rFonts w:ascii="Arial" w:eastAsia="Arial Unicode MS" w:hAnsi="Arial" w:cs="Arial"/>
          <w:color w:val="000000"/>
          <w:sz w:val="18"/>
          <w:szCs w:val="18"/>
          <w:lang w:bidi="en-US"/>
        </w:rPr>
      </w:pPr>
      <w:r>
        <w:rPr>
          <w:rFonts w:ascii="Arial" w:eastAsia="Arial" w:hAnsi="Arial" w:cs="Arial"/>
          <w:b/>
          <w:sz w:val="24"/>
          <w:szCs w:val="24"/>
          <w:lang w:eastAsia="ar-SA"/>
        </w:rPr>
        <w:t xml:space="preserve"> </w:t>
      </w:r>
      <w:r w:rsidRPr="001C5B17">
        <w:rPr>
          <w:rFonts w:ascii="Arial" w:eastAsia="Arial" w:hAnsi="Arial" w:cs="Arial"/>
          <w:sz w:val="24"/>
          <w:szCs w:val="24"/>
          <w:lang w:eastAsia="ar-SA"/>
        </w:rPr>
        <w:t>1.</w:t>
      </w:r>
      <w:r w:rsidRPr="001C5B17">
        <w:rPr>
          <w:rFonts w:ascii="Arial" w:eastAsia="Arial" w:hAnsi="Arial" w:cs="Arial"/>
          <w:bCs/>
          <w:sz w:val="24"/>
          <w:szCs w:val="24"/>
          <w:lang w:eastAsia="ar-SA"/>
        </w:rPr>
        <w:t xml:space="preserve"> Утвердить прилагаемый Административный регламент исполнения муниципальной функции </w:t>
      </w:r>
      <w:r w:rsidRPr="001C5B17">
        <w:rPr>
          <w:rFonts w:ascii="Arial" w:eastAsia="Arial Unicode MS" w:hAnsi="Arial" w:cs="Arial"/>
          <w:color w:val="000000"/>
          <w:sz w:val="24"/>
          <w:szCs w:val="24"/>
          <w:lang w:bidi="en-US"/>
        </w:rPr>
        <w:t xml:space="preserve">«Предоставление земельных участков в безвозмездное срочное пользование» </w:t>
      </w:r>
    </w:p>
    <w:p w:rsidR="00FF4592" w:rsidRPr="001C5B17" w:rsidRDefault="00FF4592" w:rsidP="00FF4592">
      <w:pPr>
        <w:suppressAutoHyphens/>
        <w:autoSpaceDE w:val="0"/>
        <w:spacing w:after="0" w:line="240" w:lineRule="auto"/>
        <w:jc w:val="both"/>
        <w:rPr>
          <w:rFonts w:ascii="Arial" w:eastAsia="Arial" w:hAnsi="Arial" w:cs="Arial"/>
          <w:bCs/>
          <w:sz w:val="24"/>
          <w:szCs w:val="24"/>
          <w:lang w:eastAsia="ar-SA"/>
        </w:rPr>
      </w:pPr>
      <w:r w:rsidRPr="001C5B17">
        <w:rPr>
          <w:rFonts w:ascii="Arial" w:eastAsia="Arial" w:hAnsi="Arial" w:cs="Arial"/>
          <w:bCs/>
          <w:sz w:val="24"/>
          <w:szCs w:val="24"/>
          <w:lang w:eastAsia="ar-SA"/>
        </w:rPr>
        <w:t xml:space="preserve"> </w:t>
      </w:r>
      <w:r w:rsidRPr="001C5B17">
        <w:rPr>
          <w:rFonts w:ascii="Arial" w:eastAsia="Calibri" w:hAnsi="Arial" w:cs="Arial"/>
          <w:sz w:val="24"/>
          <w:szCs w:val="24"/>
        </w:rPr>
        <w:t>2. Настоящее постановление опубликовать в газете «Вестник» МО «Хохорск».</w:t>
      </w:r>
    </w:p>
    <w:p w:rsidR="00FF4592" w:rsidRPr="00EA7CEA" w:rsidRDefault="00FF4592" w:rsidP="00FF4592">
      <w:pPr>
        <w:spacing w:after="0" w:line="240" w:lineRule="auto"/>
        <w:contextualSpacing/>
        <w:mirrorIndents/>
        <w:jc w:val="both"/>
        <w:rPr>
          <w:rFonts w:ascii="Arial" w:eastAsia="Calibri" w:hAnsi="Arial" w:cs="Arial"/>
          <w:sz w:val="24"/>
          <w:szCs w:val="24"/>
        </w:rPr>
      </w:pPr>
      <w:r w:rsidRPr="001C5B17">
        <w:rPr>
          <w:rFonts w:ascii="Arial" w:eastAsia="Calibri" w:hAnsi="Arial" w:cs="Arial"/>
          <w:bCs/>
          <w:sz w:val="24"/>
          <w:szCs w:val="24"/>
        </w:rPr>
        <w:t>3.</w:t>
      </w:r>
      <w:r w:rsidRPr="001C5B17">
        <w:rPr>
          <w:rFonts w:ascii="Arial" w:eastAsia="Calibri" w:hAnsi="Arial" w:cs="Arial"/>
          <w:sz w:val="24"/>
          <w:szCs w:val="24"/>
        </w:rPr>
        <w:t xml:space="preserve"> Контроль над исполнением данного постановления оставляю за собой.</w:t>
      </w:r>
    </w:p>
    <w:p w:rsidR="00FF4592" w:rsidRDefault="00FF4592" w:rsidP="00FF4592">
      <w:pPr>
        <w:spacing w:after="0" w:line="240" w:lineRule="auto"/>
        <w:ind w:firstLine="709"/>
        <w:contextualSpacing/>
        <w:mirrorIndents/>
        <w:jc w:val="both"/>
        <w:rPr>
          <w:rFonts w:ascii="Times New Roman" w:eastAsia="Calibri" w:hAnsi="Times New Roman" w:cs="Times New Roman"/>
          <w:sz w:val="24"/>
          <w:szCs w:val="24"/>
        </w:rPr>
      </w:pPr>
    </w:p>
    <w:p w:rsidR="00FF4592" w:rsidRPr="003800B5" w:rsidRDefault="00FF4592" w:rsidP="00FF4592">
      <w:pPr>
        <w:spacing w:after="0" w:line="240" w:lineRule="auto"/>
        <w:contextualSpacing/>
        <w:mirrorIndents/>
        <w:jc w:val="both"/>
        <w:rPr>
          <w:rFonts w:ascii="Arial" w:eastAsia="Calibri" w:hAnsi="Arial" w:cs="Arial"/>
          <w:sz w:val="24"/>
          <w:szCs w:val="24"/>
        </w:rPr>
      </w:pPr>
      <w:r w:rsidRPr="003800B5">
        <w:rPr>
          <w:rFonts w:ascii="Arial" w:eastAsia="Calibri" w:hAnsi="Arial" w:cs="Arial"/>
          <w:sz w:val="24"/>
          <w:szCs w:val="24"/>
        </w:rPr>
        <w:t>Глава муниципального образования</w:t>
      </w:r>
    </w:p>
    <w:p w:rsidR="00FF4592" w:rsidRPr="004B4B18" w:rsidRDefault="00FF4592" w:rsidP="00FF4592">
      <w:pPr>
        <w:spacing w:after="0" w:line="240" w:lineRule="auto"/>
        <w:contextualSpacing/>
        <w:mirrorIndents/>
        <w:jc w:val="both"/>
        <w:rPr>
          <w:rFonts w:ascii="Arial" w:eastAsia="Calibri" w:hAnsi="Arial" w:cs="Arial"/>
          <w:sz w:val="24"/>
          <w:szCs w:val="24"/>
        </w:rPr>
      </w:pPr>
      <w:r w:rsidRPr="003800B5">
        <w:rPr>
          <w:rFonts w:ascii="Arial" w:eastAsia="Calibri" w:hAnsi="Arial" w:cs="Arial"/>
          <w:sz w:val="24"/>
          <w:szCs w:val="24"/>
        </w:rPr>
        <w:t>Улаханова</w:t>
      </w:r>
      <w:r>
        <w:rPr>
          <w:rFonts w:ascii="Arial" w:eastAsia="Calibri" w:hAnsi="Arial" w:cs="Arial"/>
          <w:sz w:val="24"/>
          <w:szCs w:val="24"/>
        </w:rPr>
        <w:t xml:space="preserve"> А.И.</w:t>
      </w:r>
    </w:p>
    <w:p w:rsidR="00FF4592" w:rsidRDefault="00FF4592" w:rsidP="00FF4592">
      <w:pPr>
        <w:widowControl w:val="0"/>
        <w:autoSpaceDE w:val="0"/>
        <w:autoSpaceDN w:val="0"/>
        <w:adjustRightInd w:val="0"/>
        <w:spacing w:after="0" w:line="240" w:lineRule="auto"/>
        <w:jc w:val="right"/>
        <w:rPr>
          <w:rFonts w:ascii="Times New Roman" w:hAnsi="Times New Roman" w:cs="Times New Roman"/>
          <w:bCs/>
          <w:sz w:val="28"/>
          <w:szCs w:val="28"/>
        </w:rPr>
      </w:pPr>
    </w:p>
    <w:p w:rsidR="00FF4592" w:rsidRPr="003800B5" w:rsidRDefault="00FF4592" w:rsidP="00FF4592">
      <w:pPr>
        <w:widowControl w:val="0"/>
        <w:autoSpaceDE w:val="0"/>
        <w:autoSpaceDN w:val="0"/>
        <w:adjustRightInd w:val="0"/>
        <w:spacing w:after="0" w:line="240" w:lineRule="auto"/>
        <w:jc w:val="right"/>
        <w:rPr>
          <w:rFonts w:ascii="Courier New" w:hAnsi="Courier New" w:cs="Courier New"/>
          <w:bCs/>
          <w:szCs w:val="28"/>
        </w:rPr>
      </w:pPr>
      <w:r w:rsidRPr="003800B5">
        <w:rPr>
          <w:rFonts w:ascii="Courier New" w:hAnsi="Courier New" w:cs="Courier New"/>
          <w:bCs/>
          <w:szCs w:val="28"/>
        </w:rPr>
        <w:t>Приложение N 1</w:t>
      </w:r>
    </w:p>
    <w:p w:rsidR="00FF4592" w:rsidRPr="003800B5" w:rsidRDefault="00FF4592" w:rsidP="00FF4592">
      <w:pPr>
        <w:widowControl w:val="0"/>
        <w:autoSpaceDE w:val="0"/>
        <w:autoSpaceDN w:val="0"/>
        <w:adjustRightInd w:val="0"/>
        <w:spacing w:after="0" w:line="240" w:lineRule="auto"/>
        <w:jc w:val="right"/>
        <w:rPr>
          <w:rFonts w:ascii="Courier New" w:hAnsi="Courier New" w:cs="Courier New"/>
          <w:bCs/>
          <w:szCs w:val="28"/>
        </w:rPr>
      </w:pPr>
      <w:r w:rsidRPr="003800B5">
        <w:rPr>
          <w:rFonts w:ascii="Courier New" w:hAnsi="Courier New" w:cs="Courier New"/>
          <w:bCs/>
          <w:szCs w:val="28"/>
        </w:rPr>
        <w:t>к постановлению администрации</w:t>
      </w:r>
    </w:p>
    <w:p w:rsidR="00FF4592" w:rsidRPr="003800B5" w:rsidRDefault="00FF4592" w:rsidP="00FF4592">
      <w:pPr>
        <w:widowControl w:val="0"/>
        <w:autoSpaceDE w:val="0"/>
        <w:autoSpaceDN w:val="0"/>
        <w:adjustRightInd w:val="0"/>
        <w:spacing w:after="0" w:line="240" w:lineRule="auto"/>
        <w:jc w:val="right"/>
        <w:rPr>
          <w:rFonts w:ascii="Courier New" w:hAnsi="Courier New" w:cs="Courier New"/>
          <w:bCs/>
          <w:szCs w:val="28"/>
        </w:rPr>
      </w:pPr>
      <w:r w:rsidRPr="003800B5">
        <w:rPr>
          <w:rFonts w:ascii="Courier New" w:hAnsi="Courier New" w:cs="Courier New"/>
          <w:bCs/>
          <w:szCs w:val="28"/>
        </w:rPr>
        <w:t xml:space="preserve"> МО «Хохорск»</w:t>
      </w:r>
    </w:p>
    <w:p w:rsidR="00FF4592" w:rsidRPr="003800B5" w:rsidRDefault="00FF4592" w:rsidP="00FF4592">
      <w:pPr>
        <w:widowControl w:val="0"/>
        <w:autoSpaceDE w:val="0"/>
        <w:autoSpaceDN w:val="0"/>
        <w:adjustRightInd w:val="0"/>
        <w:spacing w:after="0" w:line="240" w:lineRule="auto"/>
        <w:jc w:val="right"/>
        <w:rPr>
          <w:rFonts w:ascii="Courier New" w:hAnsi="Courier New" w:cs="Courier New"/>
          <w:bCs/>
          <w:szCs w:val="28"/>
        </w:rPr>
      </w:pPr>
      <w:r w:rsidRPr="003800B5">
        <w:rPr>
          <w:rFonts w:ascii="Courier New" w:hAnsi="Courier New" w:cs="Courier New"/>
          <w:bCs/>
          <w:szCs w:val="28"/>
        </w:rPr>
        <w:t xml:space="preserve">№ </w:t>
      </w:r>
      <w:r>
        <w:rPr>
          <w:rFonts w:ascii="Courier New" w:hAnsi="Courier New" w:cs="Courier New"/>
          <w:bCs/>
          <w:szCs w:val="28"/>
        </w:rPr>
        <w:t>41</w:t>
      </w:r>
      <w:r w:rsidRPr="003800B5">
        <w:rPr>
          <w:rFonts w:ascii="Courier New" w:hAnsi="Courier New" w:cs="Courier New"/>
          <w:bCs/>
          <w:szCs w:val="28"/>
        </w:rPr>
        <w:t xml:space="preserve"> от «</w:t>
      </w:r>
      <w:r>
        <w:rPr>
          <w:rFonts w:ascii="Courier New" w:hAnsi="Courier New" w:cs="Courier New"/>
          <w:bCs/>
          <w:szCs w:val="28"/>
        </w:rPr>
        <w:t>20</w:t>
      </w:r>
      <w:r w:rsidRPr="003800B5">
        <w:rPr>
          <w:rFonts w:ascii="Courier New" w:hAnsi="Courier New" w:cs="Courier New"/>
          <w:bCs/>
          <w:szCs w:val="28"/>
        </w:rPr>
        <w:t xml:space="preserve">» </w:t>
      </w:r>
      <w:r>
        <w:rPr>
          <w:rFonts w:ascii="Courier New" w:hAnsi="Courier New" w:cs="Courier New"/>
          <w:bCs/>
          <w:szCs w:val="28"/>
        </w:rPr>
        <w:t xml:space="preserve">октября </w:t>
      </w:r>
      <w:r w:rsidRPr="003800B5">
        <w:rPr>
          <w:rFonts w:ascii="Courier New" w:hAnsi="Courier New" w:cs="Courier New"/>
          <w:bCs/>
          <w:szCs w:val="28"/>
        </w:rPr>
        <w:t xml:space="preserve">2016г.    </w:t>
      </w:r>
    </w:p>
    <w:p w:rsidR="00FF4592" w:rsidRPr="003800B5" w:rsidRDefault="00FF4592" w:rsidP="00FF4592">
      <w:pPr>
        <w:widowControl w:val="0"/>
        <w:autoSpaceDE w:val="0"/>
        <w:autoSpaceDN w:val="0"/>
        <w:adjustRightInd w:val="0"/>
        <w:spacing w:after="0" w:line="240" w:lineRule="auto"/>
        <w:jc w:val="center"/>
        <w:rPr>
          <w:rFonts w:ascii="Courier New" w:hAnsi="Courier New" w:cs="Courier New"/>
          <w:b/>
          <w:bCs/>
          <w:szCs w:val="28"/>
        </w:rPr>
      </w:pPr>
    </w:p>
    <w:p w:rsidR="00FF4592" w:rsidRPr="00AA4AA8" w:rsidRDefault="00FF4592" w:rsidP="00FF4592">
      <w:pPr>
        <w:widowControl w:val="0"/>
        <w:autoSpaceDE w:val="0"/>
        <w:autoSpaceDN w:val="0"/>
        <w:adjustRightInd w:val="0"/>
        <w:spacing w:after="0" w:line="240" w:lineRule="auto"/>
        <w:jc w:val="both"/>
        <w:rPr>
          <w:rFonts w:ascii="Times New Roman" w:hAnsi="Times New Roman" w:cs="Times New Roman"/>
          <w:sz w:val="28"/>
          <w:szCs w:val="28"/>
        </w:rPr>
      </w:pPr>
    </w:p>
    <w:p w:rsidR="00FF4592" w:rsidRPr="003800B5" w:rsidRDefault="00FF4592" w:rsidP="00FF4592">
      <w:pPr>
        <w:spacing w:after="0"/>
        <w:jc w:val="center"/>
        <w:rPr>
          <w:rFonts w:ascii="Arial" w:hAnsi="Arial" w:cs="Arial"/>
          <w:b/>
          <w:sz w:val="24"/>
          <w:szCs w:val="32"/>
        </w:rPr>
      </w:pPr>
      <w:r w:rsidRPr="003800B5">
        <w:rPr>
          <w:rFonts w:ascii="Arial" w:hAnsi="Arial" w:cs="Arial"/>
          <w:b/>
          <w:sz w:val="24"/>
          <w:szCs w:val="32"/>
        </w:rPr>
        <w:t>АДМИНИСТРАТИВНЫЙ РЕГЛАМЕНТ "ПРЕДОСТАВЛЕНИЕ ЗЕМЕЛЬНЫХ УЧАСТКОВ В БЕЗВОЗМЕЗДНОЕ СРОЧНОЕ ПОЛЬЗОВАНИЕ"</w:t>
      </w:r>
    </w:p>
    <w:p w:rsidR="00FF4592" w:rsidRPr="003800B5" w:rsidRDefault="00FF4592" w:rsidP="00FF4592">
      <w:pPr>
        <w:spacing w:after="0" w:line="240" w:lineRule="auto"/>
        <w:jc w:val="center"/>
        <w:rPr>
          <w:rFonts w:ascii="Arial" w:eastAsia="Times New Roman" w:hAnsi="Arial" w:cs="Arial"/>
          <w:sz w:val="24"/>
          <w:szCs w:val="24"/>
        </w:rPr>
      </w:pPr>
      <w:r w:rsidRPr="00241250">
        <w:rPr>
          <w:rFonts w:ascii="Arial" w:eastAsia="Times New Roman" w:hAnsi="Arial" w:cs="Arial"/>
          <w:color w:val="000000"/>
          <w:sz w:val="15"/>
          <w:szCs w:val="15"/>
        </w:rPr>
        <w:br/>
      </w:r>
      <w:r w:rsidRPr="003800B5">
        <w:rPr>
          <w:rFonts w:ascii="Arial" w:eastAsia="Times New Roman" w:hAnsi="Arial" w:cs="Arial"/>
          <w:b/>
          <w:bCs/>
          <w:color w:val="000000"/>
          <w:sz w:val="24"/>
          <w:szCs w:val="24"/>
        </w:rPr>
        <w:t>I. Общие положения</w:t>
      </w:r>
    </w:p>
    <w:p w:rsidR="00FF4592" w:rsidRPr="003800B5" w:rsidRDefault="00FF4592" w:rsidP="00FF4592">
      <w:pPr>
        <w:shd w:val="clear" w:color="auto" w:fill="FFFFFF"/>
        <w:spacing w:after="0" w:line="240" w:lineRule="auto"/>
        <w:ind w:firstLine="708"/>
        <w:jc w:val="both"/>
        <w:rPr>
          <w:rFonts w:ascii="Arial" w:eastAsia="Times New Roman" w:hAnsi="Arial" w:cs="Arial"/>
          <w:color w:val="000000"/>
          <w:sz w:val="24"/>
          <w:szCs w:val="24"/>
        </w:rPr>
      </w:pPr>
      <w:proofErr w:type="gramStart"/>
      <w:r w:rsidRPr="003800B5">
        <w:rPr>
          <w:rFonts w:ascii="Arial" w:eastAsia="Times New Roman" w:hAnsi="Arial" w:cs="Arial"/>
          <w:color w:val="000000"/>
          <w:sz w:val="24"/>
          <w:szCs w:val="24"/>
        </w:rPr>
        <w:t>Настоящий регламент устанавливает порядок предоставления Администрацией муниципального образования «Хохорск»  земельных участков в безвозмездное срочное пользование в целях повышения качества исполнения и доступности результатов предоставления муниципальных услуг, создания комфортных условий для участников отношений, возникающих при организации процесса предоставления муниципальных услуг, и определяет сроки и последовательность действий (административных процедур) при осуществлении полномочий по организации процесса предоставления муниципальных услуг.</w:t>
      </w:r>
      <w:proofErr w:type="gramEnd"/>
    </w:p>
    <w:p w:rsidR="00FF4592" w:rsidRPr="003800B5" w:rsidRDefault="00FF4592" w:rsidP="00FF4592">
      <w:pPr>
        <w:shd w:val="clear" w:color="auto" w:fill="FFFFFF"/>
        <w:spacing w:after="0" w:line="240" w:lineRule="auto"/>
        <w:ind w:firstLine="708"/>
        <w:jc w:val="both"/>
        <w:rPr>
          <w:rFonts w:ascii="Arial" w:eastAsia="Times New Roman" w:hAnsi="Arial" w:cs="Arial"/>
          <w:color w:val="000000"/>
          <w:sz w:val="24"/>
          <w:szCs w:val="24"/>
        </w:rPr>
      </w:pPr>
      <w:r w:rsidRPr="003800B5">
        <w:rPr>
          <w:rFonts w:ascii="Arial" w:eastAsia="Times New Roman" w:hAnsi="Arial" w:cs="Arial"/>
          <w:color w:val="000000"/>
          <w:sz w:val="24"/>
          <w:szCs w:val="24"/>
        </w:rPr>
        <w:t>Административный регламент - оказание муниципальной услуги дает четкую и прозрачную характеристику процесса, который ведет к намеченному результату. Регламент раскрывает детали процесса оказания муниципальных услуг и тем самым создает условия внешнего контроля различными заинтересованными сторонами и обеспечивает открытость и прозрачность процедур. Административный регламент оказания муниципальных услуг способствует упорядочению и конкретизации обязательств органов местного самоуправления перед населением и повышению качества муниципальных услуг. Позитивным результатом введения административного регламента является: упорядочение отношений между потребителями муниципальных услуг и органом местного самоуправления (учреждением).</w:t>
      </w:r>
    </w:p>
    <w:p w:rsidR="00FF4592" w:rsidRPr="003800B5" w:rsidRDefault="00FF4592" w:rsidP="00FF4592">
      <w:pPr>
        <w:shd w:val="clear" w:color="auto" w:fill="FFFFFF"/>
        <w:spacing w:after="0" w:line="240" w:lineRule="auto"/>
        <w:ind w:firstLine="708"/>
        <w:jc w:val="both"/>
        <w:rPr>
          <w:rFonts w:ascii="Arial" w:eastAsia="Times New Roman" w:hAnsi="Arial" w:cs="Arial"/>
          <w:color w:val="000000"/>
          <w:sz w:val="24"/>
          <w:szCs w:val="24"/>
        </w:rPr>
      </w:pPr>
      <w:r w:rsidRPr="003800B5">
        <w:rPr>
          <w:rFonts w:ascii="Arial" w:eastAsia="Times New Roman" w:hAnsi="Arial" w:cs="Arial"/>
          <w:color w:val="000000"/>
          <w:sz w:val="24"/>
          <w:szCs w:val="24"/>
        </w:rPr>
        <w:t>Доступность муниципальных услуг заключается в оценке простоты и рациональности процесса предоставления услуги, ясности и качества информации, объясняющей порядок и процедуры оказания услуг, а также эффективностью действующей системы информирования, созданием условий для людей с ограниченными возможностями. Доступность определяется пространственно-временными параметрами. Основными показателями, позволяющими оценить, являются: количество и удаленность пунктов обслуживания потребителей, график работы.</w:t>
      </w:r>
    </w:p>
    <w:p w:rsidR="00FF4592" w:rsidRPr="003800B5" w:rsidRDefault="00FF4592" w:rsidP="00FF4592">
      <w:pPr>
        <w:shd w:val="clear" w:color="auto" w:fill="FFFFFF"/>
        <w:spacing w:after="0" w:line="240" w:lineRule="auto"/>
        <w:ind w:firstLine="708"/>
        <w:jc w:val="both"/>
        <w:rPr>
          <w:rFonts w:ascii="Arial" w:eastAsia="Times New Roman" w:hAnsi="Arial" w:cs="Arial"/>
          <w:color w:val="000000"/>
          <w:sz w:val="24"/>
          <w:szCs w:val="24"/>
        </w:rPr>
      </w:pPr>
      <w:r w:rsidRPr="003800B5">
        <w:rPr>
          <w:rFonts w:ascii="Arial" w:eastAsia="Times New Roman" w:hAnsi="Arial" w:cs="Arial"/>
          <w:color w:val="000000"/>
          <w:sz w:val="24"/>
          <w:szCs w:val="24"/>
        </w:rPr>
        <w:t>Качество услуги - совокупность характеристик услуги, определяющих ее способность удовлетворять потребности получателя в отношении содержания (результата) услуги.</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Своевременность представляет собой время, затрачиваемое потребителем на получение услуги с момента обращения.</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Своевременность предусматривает, </w:t>
      </w:r>
      <w:r>
        <w:rPr>
          <w:rFonts w:ascii="Arial" w:eastAsia="Times New Roman" w:hAnsi="Arial" w:cs="Arial"/>
          <w:color w:val="000000"/>
          <w:sz w:val="24"/>
          <w:szCs w:val="24"/>
        </w:rPr>
        <w:t>ч</w:t>
      </w:r>
      <w:r w:rsidRPr="003800B5">
        <w:rPr>
          <w:rFonts w:ascii="Arial" w:eastAsia="Times New Roman" w:hAnsi="Arial" w:cs="Arial"/>
          <w:color w:val="000000"/>
          <w:sz w:val="24"/>
          <w:szCs w:val="24"/>
        </w:rPr>
        <w:t>то орган местного самоуправления (иной орган), учреждения и отдельные должностные лица выполняют взятые на себя обязательства оказывать услуги и выполнять связанные с ней процедуры в установленные нормативными правовыми актами сроки.</w:t>
      </w:r>
    </w:p>
    <w:p w:rsidR="00FF4592"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Показатель качества услуг включает в себя показатели точности обработки данных, правильность оформления документов, качество процесса обслуживания.</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p>
    <w:p w:rsidR="00FF4592" w:rsidRDefault="00FF4592" w:rsidP="00FF4592">
      <w:pPr>
        <w:spacing w:after="0" w:line="240" w:lineRule="auto"/>
        <w:rPr>
          <w:rFonts w:ascii="Arial" w:eastAsia="Times New Roman" w:hAnsi="Arial" w:cs="Arial"/>
          <w:b/>
          <w:bCs/>
          <w:color w:val="000000"/>
          <w:sz w:val="24"/>
          <w:szCs w:val="24"/>
        </w:rPr>
      </w:pPr>
      <w:r w:rsidRPr="003800B5">
        <w:rPr>
          <w:rFonts w:ascii="Arial" w:eastAsia="Times New Roman" w:hAnsi="Arial" w:cs="Arial"/>
          <w:color w:val="000000"/>
          <w:sz w:val="24"/>
          <w:szCs w:val="24"/>
        </w:rPr>
        <w:lastRenderedPageBreak/>
        <w:t xml:space="preserve">                            </w:t>
      </w:r>
      <w:r w:rsidRPr="003800B5">
        <w:rPr>
          <w:rFonts w:ascii="Arial" w:eastAsia="Times New Roman" w:hAnsi="Arial" w:cs="Arial"/>
          <w:b/>
          <w:bCs/>
          <w:color w:val="000000"/>
          <w:sz w:val="24"/>
          <w:szCs w:val="24"/>
        </w:rPr>
        <w:t>II. Стандарт предоставления муниципальной услуги</w:t>
      </w:r>
    </w:p>
    <w:p w:rsidR="00FF4592" w:rsidRPr="003800B5" w:rsidRDefault="00FF4592" w:rsidP="00FF4592">
      <w:pPr>
        <w:spacing w:after="0" w:line="240" w:lineRule="auto"/>
        <w:rPr>
          <w:rFonts w:ascii="Arial" w:eastAsia="Times New Roman" w:hAnsi="Arial" w:cs="Arial"/>
          <w:sz w:val="24"/>
          <w:szCs w:val="24"/>
        </w:rPr>
      </w:pP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1. Наименование муниципальной услуги: "Предоставление земельных участков в безвозмездное срочное пользование" (далее - Муниципальная услуга).</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2. Муниципальная услуга предоставляется непосредственно Администрацией муниципального образования «Хохорск» </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3. Конечным результатом предоставления Муниципальной услуги является:</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постановление Администрации муниципального образования «Хохорск» о предоставлении земельного участка в безвозмездное срочное пользование;</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Заключение договора безвозмездного срочного пользования земельного участка;</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Письмо Администрации муниципального образования «Хохорск» об отказе в предоставлении Муниципальной услуги (с указанием оснований такого отказа).</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4. Общий срок предоставления Муниципальной услуги в течение 30 дней со дня приема заявления.</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5. Предоставление муниципальной услуги осуществляется в соответствии </w:t>
      </w:r>
      <w:proofErr w:type="gramStart"/>
      <w:r w:rsidRPr="003800B5">
        <w:rPr>
          <w:rFonts w:ascii="Arial" w:eastAsia="Times New Roman" w:hAnsi="Arial" w:cs="Arial"/>
          <w:color w:val="000000"/>
          <w:sz w:val="24"/>
          <w:szCs w:val="24"/>
        </w:rPr>
        <w:t>с</w:t>
      </w:r>
      <w:proofErr w:type="gramEnd"/>
      <w:r w:rsidRPr="003800B5">
        <w:rPr>
          <w:rFonts w:ascii="Arial" w:eastAsia="Times New Roman" w:hAnsi="Arial" w:cs="Arial"/>
          <w:color w:val="000000"/>
          <w:sz w:val="24"/>
          <w:szCs w:val="24"/>
        </w:rPr>
        <w:t>:</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w:t>
      </w:r>
      <w:hyperlink r:id="rId4" w:history="1">
        <w:r w:rsidRPr="00977B5C">
          <w:rPr>
            <w:rFonts w:ascii="Arial" w:eastAsia="Times New Roman" w:hAnsi="Arial" w:cs="Arial"/>
            <w:sz w:val="24"/>
            <w:szCs w:val="24"/>
            <w:u w:val="single"/>
          </w:rPr>
          <w:t>Конституцией</w:t>
        </w:r>
      </w:hyperlink>
      <w:r w:rsidRPr="00977B5C">
        <w:rPr>
          <w:rFonts w:ascii="Arial" w:eastAsia="Times New Roman" w:hAnsi="Arial" w:cs="Arial"/>
          <w:sz w:val="24"/>
          <w:szCs w:val="24"/>
        </w:rPr>
        <w:t> </w:t>
      </w:r>
      <w:r w:rsidRPr="003800B5">
        <w:rPr>
          <w:rFonts w:ascii="Arial" w:eastAsia="Times New Roman" w:hAnsi="Arial" w:cs="Arial"/>
          <w:color w:val="000000"/>
          <w:sz w:val="24"/>
          <w:szCs w:val="24"/>
        </w:rPr>
        <w:t>Российской Федерации;</w:t>
      </w:r>
    </w:p>
    <w:p w:rsidR="00FF4592" w:rsidRPr="00977B5C" w:rsidRDefault="00FF4592" w:rsidP="00FF4592">
      <w:pPr>
        <w:shd w:val="clear" w:color="auto" w:fill="FFFFFF"/>
        <w:spacing w:after="0" w:line="240" w:lineRule="auto"/>
        <w:jc w:val="both"/>
        <w:rPr>
          <w:rFonts w:ascii="Arial" w:eastAsia="Times New Roman" w:hAnsi="Arial" w:cs="Arial"/>
          <w:sz w:val="24"/>
          <w:szCs w:val="24"/>
        </w:rPr>
      </w:pPr>
      <w:r w:rsidRPr="003800B5">
        <w:rPr>
          <w:rFonts w:ascii="Arial" w:eastAsia="Times New Roman" w:hAnsi="Arial" w:cs="Arial"/>
          <w:color w:val="000000"/>
          <w:sz w:val="24"/>
          <w:szCs w:val="24"/>
        </w:rPr>
        <w:t>- Федеральным </w:t>
      </w:r>
      <w:hyperlink r:id="rId5" w:history="1">
        <w:r w:rsidRPr="00977B5C">
          <w:rPr>
            <w:rFonts w:ascii="Arial" w:eastAsia="Times New Roman" w:hAnsi="Arial" w:cs="Arial"/>
            <w:sz w:val="24"/>
            <w:szCs w:val="24"/>
            <w:u w:val="single"/>
          </w:rPr>
          <w:t>законом</w:t>
        </w:r>
      </w:hyperlink>
      <w:r w:rsidRPr="00977B5C">
        <w:rPr>
          <w:rFonts w:ascii="Arial" w:eastAsia="Times New Roman" w:hAnsi="Arial" w:cs="Arial"/>
          <w:sz w:val="24"/>
          <w:szCs w:val="24"/>
        </w:rPr>
        <w:t> от 25.10.2001 N 136-ФЗ "Земельный кодекс Российской Федерации";</w:t>
      </w:r>
    </w:p>
    <w:p w:rsidR="00FF4592" w:rsidRPr="00977B5C" w:rsidRDefault="00FF4592" w:rsidP="00FF4592">
      <w:pPr>
        <w:shd w:val="clear" w:color="auto" w:fill="FFFFFF"/>
        <w:spacing w:after="0" w:line="240" w:lineRule="auto"/>
        <w:jc w:val="both"/>
        <w:rPr>
          <w:rFonts w:ascii="Arial" w:eastAsia="Times New Roman" w:hAnsi="Arial" w:cs="Arial"/>
          <w:sz w:val="24"/>
          <w:szCs w:val="24"/>
        </w:rPr>
      </w:pPr>
      <w:r w:rsidRPr="00977B5C">
        <w:rPr>
          <w:rFonts w:ascii="Arial" w:eastAsia="Times New Roman" w:hAnsi="Arial" w:cs="Arial"/>
          <w:sz w:val="24"/>
          <w:szCs w:val="24"/>
        </w:rPr>
        <w:t>- Федеральным </w:t>
      </w:r>
      <w:hyperlink r:id="rId6" w:history="1">
        <w:r w:rsidRPr="00977B5C">
          <w:rPr>
            <w:rFonts w:ascii="Arial" w:eastAsia="Times New Roman" w:hAnsi="Arial" w:cs="Arial"/>
            <w:sz w:val="24"/>
            <w:szCs w:val="24"/>
            <w:u w:val="single"/>
          </w:rPr>
          <w:t>законом</w:t>
        </w:r>
      </w:hyperlink>
      <w:r w:rsidRPr="00977B5C">
        <w:rPr>
          <w:rFonts w:ascii="Arial" w:eastAsia="Times New Roman" w:hAnsi="Arial" w:cs="Arial"/>
          <w:sz w:val="24"/>
          <w:szCs w:val="24"/>
        </w:rPr>
        <w:t> от 02.05.2006 N 59-ФЗ "О порядке рассмотрения обращений граждан Российской Федерации";</w:t>
      </w:r>
    </w:p>
    <w:p w:rsidR="00FF4592" w:rsidRPr="00977B5C" w:rsidRDefault="00FF4592" w:rsidP="00FF4592">
      <w:pPr>
        <w:shd w:val="clear" w:color="auto" w:fill="FFFFFF"/>
        <w:spacing w:after="0" w:line="240" w:lineRule="auto"/>
        <w:jc w:val="both"/>
        <w:rPr>
          <w:rFonts w:ascii="Arial" w:eastAsia="Times New Roman" w:hAnsi="Arial" w:cs="Arial"/>
          <w:sz w:val="24"/>
          <w:szCs w:val="24"/>
        </w:rPr>
      </w:pPr>
      <w:r w:rsidRPr="00977B5C">
        <w:rPr>
          <w:rFonts w:ascii="Arial" w:eastAsia="Times New Roman" w:hAnsi="Arial" w:cs="Arial"/>
          <w:sz w:val="24"/>
          <w:szCs w:val="24"/>
        </w:rPr>
        <w:t>- Федеральным </w:t>
      </w:r>
      <w:hyperlink r:id="rId7" w:history="1">
        <w:r w:rsidRPr="00977B5C">
          <w:rPr>
            <w:rFonts w:ascii="Arial" w:eastAsia="Times New Roman" w:hAnsi="Arial" w:cs="Arial"/>
            <w:sz w:val="24"/>
            <w:szCs w:val="24"/>
            <w:u w:val="single"/>
          </w:rPr>
          <w:t>законом</w:t>
        </w:r>
      </w:hyperlink>
      <w:r w:rsidRPr="00977B5C">
        <w:rPr>
          <w:rFonts w:ascii="Arial" w:eastAsia="Times New Roman" w:hAnsi="Arial" w:cs="Arial"/>
          <w:sz w:val="24"/>
          <w:szCs w:val="24"/>
        </w:rPr>
        <w:t> от 25.10.2001 N 137-ФЗ "О введении в действие Земельного кодекса Российской Федерации";</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977B5C">
        <w:rPr>
          <w:rFonts w:ascii="Arial" w:eastAsia="Times New Roman" w:hAnsi="Arial" w:cs="Arial"/>
          <w:sz w:val="24"/>
          <w:szCs w:val="24"/>
        </w:rPr>
        <w:t>- </w:t>
      </w:r>
      <w:hyperlink r:id="rId8" w:history="1">
        <w:r w:rsidRPr="00977B5C">
          <w:rPr>
            <w:rFonts w:ascii="Arial" w:eastAsia="Times New Roman" w:hAnsi="Arial" w:cs="Arial"/>
            <w:sz w:val="24"/>
            <w:szCs w:val="24"/>
            <w:u w:val="single"/>
          </w:rPr>
          <w:t>Уставом</w:t>
        </w:r>
      </w:hyperlink>
      <w:r w:rsidRPr="00977B5C">
        <w:rPr>
          <w:rFonts w:ascii="Arial" w:eastAsia="Times New Roman" w:hAnsi="Arial" w:cs="Arial"/>
          <w:sz w:val="24"/>
          <w:szCs w:val="24"/>
        </w:rPr>
        <w:t> муниципаль</w:t>
      </w:r>
      <w:r w:rsidRPr="003800B5">
        <w:rPr>
          <w:rFonts w:ascii="Arial" w:eastAsia="Times New Roman" w:hAnsi="Arial" w:cs="Arial"/>
          <w:color w:val="000000"/>
          <w:sz w:val="24"/>
          <w:szCs w:val="24"/>
        </w:rPr>
        <w:t>ного образования «Хохорск»</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6. Перечень необходимых документов для получения Муниципальной услуги указан в Приложении N 1 к Административному регламенту.</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7. Исчерпывающий перечень оснований для отказа в приеме заявлений (документов) при предоставлении муниципальной услуги:</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отсутствие одного из документов, указанных в Приложении N 1 к Административному регламенту, кроме тех документов, которые могут быть изготовлены органами и организациями, участвующими в процессе оказания муниципальных услуг;</w:t>
      </w:r>
    </w:p>
    <w:p w:rsidR="00FF4592" w:rsidRPr="003800B5" w:rsidRDefault="00FF4592" w:rsidP="00FF4592">
      <w:pPr>
        <w:shd w:val="clear" w:color="auto" w:fill="FFFFFF"/>
        <w:spacing w:before="100" w:beforeAutospacing="1"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несоответствие хотя бы одного из документов, указанных в Приложении N 1,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FF4592" w:rsidRPr="003800B5" w:rsidRDefault="00FF4592" w:rsidP="00FF4592">
      <w:pPr>
        <w:shd w:val="clear" w:color="auto" w:fill="FFFFFF"/>
        <w:spacing w:before="100" w:beforeAutospacing="1"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 обращение за получением </w:t>
      </w:r>
      <w:r>
        <w:rPr>
          <w:rFonts w:ascii="Arial" w:eastAsia="Times New Roman" w:hAnsi="Arial" w:cs="Arial"/>
          <w:color w:val="000000"/>
          <w:sz w:val="24"/>
          <w:szCs w:val="24"/>
        </w:rPr>
        <w:t xml:space="preserve"> м</w:t>
      </w:r>
      <w:r w:rsidRPr="003800B5">
        <w:rPr>
          <w:rFonts w:ascii="Arial" w:eastAsia="Times New Roman" w:hAnsi="Arial" w:cs="Arial"/>
          <w:color w:val="000000"/>
          <w:sz w:val="24"/>
          <w:szCs w:val="24"/>
        </w:rPr>
        <w:t>униципальной услуги ненадлежащего лица;</w:t>
      </w:r>
    </w:p>
    <w:p w:rsidR="00FF4592" w:rsidRPr="003800B5" w:rsidRDefault="00FF4592" w:rsidP="00FF4592">
      <w:pPr>
        <w:shd w:val="clear" w:color="auto" w:fill="FFFFFF"/>
        <w:spacing w:before="100" w:beforeAutospacing="1"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представителем не представлена оформленная в установленном порядке доверенность на осуществление действий.</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8. Муниципальная услуга предоставляется бесплатно.</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9. Максимальное время ожидания в очереди при подаче документов для предоставления и при получении результатов </w:t>
      </w:r>
      <w:r>
        <w:rPr>
          <w:rFonts w:ascii="Arial" w:eastAsia="Times New Roman" w:hAnsi="Arial" w:cs="Arial"/>
          <w:color w:val="000000"/>
          <w:sz w:val="24"/>
          <w:szCs w:val="24"/>
        </w:rPr>
        <w:t xml:space="preserve"> м</w:t>
      </w:r>
      <w:r w:rsidRPr="003800B5">
        <w:rPr>
          <w:rFonts w:ascii="Arial" w:eastAsia="Times New Roman" w:hAnsi="Arial" w:cs="Arial"/>
          <w:color w:val="000000"/>
          <w:sz w:val="24"/>
          <w:szCs w:val="24"/>
        </w:rPr>
        <w:t xml:space="preserve">униципальной услуги </w:t>
      </w:r>
      <w:r>
        <w:rPr>
          <w:rFonts w:ascii="Arial" w:eastAsia="Times New Roman" w:hAnsi="Arial" w:cs="Arial"/>
          <w:color w:val="000000"/>
          <w:sz w:val="24"/>
          <w:szCs w:val="24"/>
        </w:rPr>
        <w:t xml:space="preserve"> 15 </w:t>
      </w:r>
      <w:r w:rsidRPr="003800B5">
        <w:rPr>
          <w:rFonts w:ascii="Arial" w:eastAsia="Times New Roman" w:hAnsi="Arial" w:cs="Arial"/>
          <w:color w:val="000000"/>
          <w:sz w:val="24"/>
          <w:szCs w:val="24"/>
        </w:rPr>
        <w:t xml:space="preserve"> минут.</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10. </w:t>
      </w:r>
      <w:proofErr w:type="gramStart"/>
      <w:r w:rsidRPr="003800B5">
        <w:rPr>
          <w:rFonts w:ascii="Arial" w:eastAsia="Times New Roman" w:hAnsi="Arial" w:cs="Arial"/>
          <w:color w:val="000000"/>
          <w:sz w:val="24"/>
          <w:szCs w:val="24"/>
        </w:rPr>
        <w:t>Прием граждан для оказания Муниципальной услуги осуществляется согласно графику работы Отдела, указанном в пункте 15 раздела II настоящего Административного регламента.</w:t>
      </w:r>
      <w:proofErr w:type="gramEnd"/>
      <w:r w:rsidRPr="003800B5">
        <w:rPr>
          <w:rFonts w:ascii="Arial" w:eastAsia="Times New Roman" w:hAnsi="Arial" w:cs="Arial"/>
          <w:color w:val="000000"/>
          <w:sz w:val="24"/>
          <w:szCs w:val="24"/>
        </w:rPr>
        <w:t xml:space="preserve"> Вход Администрации муниципального образования «Хохорск» оборудован пандусом.</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Помещения, выделенные для предоставления муниципальной услуги, должны соответствовать санитарно-эпидемиологическим правилам.</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lastRenderedPageBreak/>
        <w:t>Рабочие места работников, осуществляющих рассмотрение обращений граждан, оборудуются средствами вычислительной техники и оргтехникой, позволяющими организовать исполнение функции в полном объеме.</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Для ожидания гражданам отводится специальное место, оборудованное стульями.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В местах предоставления Муниципальной услуги предусматривается оборудование доступных мест общественного пользования (туалетов).</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11. Заявителями, имеющими право на получение Муниципальной услуги, могут являться:</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государственные и муниципальные учреждения, казенные предприятия, а также органы государственной власти и органы местного самоуправления на срок не более чем один год;</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религиозные организации для строительства зданий, строений, сооружений религиозного и благотворительного назначения - на срок строительства этих зданий, строений, сооружений;</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proofErr w:type="gramStart"/>
      <w:r w:rsidRPr="003800B5">
        <w:rPr>
          <w:rFonts w:ascii="Arial" w:eastAsia="Times New Roman" w:hAnsi="Arial" w:cs="Arial"/>
          <w:color w:val="000000"/>
          <w:sz w:val="24"/>
          <w:szCs w:val="24"/>
        </w:rPr>
        <w:t>- лица,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roofErr w:type="gramEnd"/>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из земель организаций, указанных выше в данном пункте, гражданам в виде служебного надела;</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Муниципальная услуга предоставляется на основании письменного заявления.</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Ответственность за предоставление муниципальной услуги возлагается на </w:t>
      </w:r>
      <w:r>
        <w:rPr>
          <w:rFonts w:ascii="Arial" w:eastAsia="Times New Roman" w:hAnsi="Arial" w:cs="Arial"/>
          <w:color w:val="000000"/>
          <w:sz w:val="24"/>
          <w:szCs w:val="24"/>
        </w:rPr>
        <w:t xml:space="preserve">специалиста администрации </w:t>
      </w:r>
      <w:r w:rsidRPr="003800B5">
        <w:rPr>
          <w:rFonts w:ascii="Arial" w:eastAsia="Times New Roman" w:hAnsi="Arial" w:cs="Arial"/>
          <w:color w:val="000000"/>
          <w:sz w:val="24"/>
          <w:szCs w:val="24"/>
        </w:rPr>
        <w:t xml:space="preserve"> (далее - ответственное лицо).</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12. Порядок информирования предоставления муниципальной услуги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Информация о порядке предоставления Муниципальной услуги выдается в Администрации муниципального образования «Хохорск»</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lastRenderedPageBreak/>
        <w:t>- с использованием средств телефонной связи, электронного информирования,</w:t>
      </w:r>
      <w:r>
        <w:rPr>
          <w:rFonts w:ascii="Arial" w:eastAsia="Times New Roman" w:hAnsi="Arial" w:cs="Arial"/>
          <w:color w:val="000000"/>
          <w:sz w:val="24"/>
          <w:szCs w:val="24"/>
        </w:rPr>
        <w:t xml:space="preserve"> при личном обращении</w:t>
      </w:r>
      <w:r w:rsidRPr="003800B5">
        <w:rPr>
          <w:rFonts w:ascii="Arial" w:eastAsia="Times New Roman" w:hAnsi="Arial" w:cs="Arial"/>
          <w:color w:val="000000"/>
          <w:sz w:val="24"/>
          <w:szCs w:val="24"/>
        </w:rPr>
        <w:t>;</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Сведения о местонахождении, контактных телефонах (телефонах для справок), </w:t>
      </w:r>
      <w:proofErr w:type="gramStart"/>
      <w:r w:rsidRPr="003800B5">
        <w:rPr>
          <w:rFonts w:ascii="Arial" w:eastAsia="Times New Roman" w:hAnsi="Arial" w:cs="Arial"/>
          <w:color w:val="000000"/>
          <w:sz w:val="24"/>
          <w:szCs w:val="24"/>
        </w:rPr>
        <w:t>Интернет-адресах</w:t>
      </w:r>
      <w:proofErr w:type="gramEnd"/>
      <w:r w:rsidRPr="003800B5">
        <w:rPr>
          <w:rFonts w:ascii="Arial" w:eastAsia="Times New Roman" w:hAnsi="Arial" w:cs="Arial"/>
          <w:color w:val="000000"/>
          <w:sz w:val="24"/>
          <w:szCs w:val="24"/>
        </w:rPr>
        <w:t>, адресах электронной почты отдела приводятся в приложении N 3 к Административному регламенту и размещаются:</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на Интернет-сайте МО «Боханский район»</w:t>
      </w:r>
      <w:r w:rsidRPr="003800B5">
        <w:rPr>
          <w:rFonts w:ascii="Arial" w:hAnsi="Arial" w:cs="Arial"/>
          <w:sz w:val="24"/>
          <w:szCs w:val="24"/>
        </w:rPr>
        <w:t xml:space="preserve"> http://www.bohan.irkobl.ru</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Информация о процедуре предоставления Муниципальной услуги сообщается по номеру телефона отдела,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Заявители, представившие документы, в обязательном порядке информируются специалистами: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о приостановлении предоставления Муниципальной услуги;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об отказе в предоставлении Муниципальной услуги;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о сроке завершения оформления документов и возможности их получения.</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13. Порядок информирования о ходе предоставления Муниципальной услуги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Информирование о ходе предоставления Муниципальной услуги осуществляется специалистами при личном контакте с заявителями, почтовой, телефонной связи, посредством электронной почты.</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Информация о приостановлении предоставления Муниципальной услуги или об отказе в ее предоставлении направляется заявителю заказным письмом и </w:t>
      </w:r>
      <w:r w:rsidRPr="003800B5">
        <w:rPr>
          <w:rFonts w:ascii="Arial" w:eastAsia="Times New Roman" w:hAnsi="Arial" w:cs="Arial"/>
          <w:color w:val="000000"/>
          <w:sz w:val="24"/>
          <w:szCs w:val="24"/>
        </w:rPr>
        <w:lastRenderedPageBreak/>
        <w:t>дублируется по телефону или электронной почте, указанным в заявлении (при наличии соответствующих данных в заявлении).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отдела.</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Для получения сведений о прохождении процедур по предоставлению Муниципальной услуги заявителем указываются (называются) Фамилия и адрес земельного участка. Заявителю предоставляются сведения о том, на каком этапе рассмотрения </w:t>
      </w:r>
      <w:r>
        <w:rPr>
          <w:rFonts w:ascii="Arial" w:eastAsia="Times New Roman" w:hAnsi="Arial" w:cs="Arial"/>
          <w:color w:val="000000"/>
          <w:sz w:val="24"/>
          <w:szCs w:val="24"/>
        </w:rPr>
        <w:t xml:space="preserve"> </w:t>
      </w:r>
      <w:r w:rsidRPr="003800B5">
        <w:rPr>
          <w:rFonts w:ascii="Arial" w:eastAsia="Times New Roman" w:hAnsi="Arial" w:cs="Arial"/>
          <w:color w:val="000000"/>
          <w:sz w:val="24"/>
          <w:szCs w:val="24"/>
        </w:rPr>
        <w:t>находится представленный им пакет документов.</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14. Порядок получения консультаций о предоставлении муниципальной услуги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Консультации предоставляются по следующим вопросам:</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времени приема и выдачи документов;</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сроков предоставления Муниципальной услуги;</w:t>
      </w:r>
    </w:p>
    <w:p w:rsidR="00FF4592"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Консультации предоставляются при личном обращении, телефона или электронной почты.</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15. Условия и сроки приема и консультирования заявителей</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1. Прием и консультирование граждан по вопросам, связанным с предоставлением Муниципальной услуги, осуществляется в соответствии со следующим графиком: с 9-00 до 17-00 ежедневно, выходные дн</w:t>
      </w:r>
      <w:proofErr w:type="gramStart"/>
      <w:r w:rsidRPr="003800B5">
        <w:rPr>
          <w:rFonts w:ascii="Arial" w:eastAsia="Times New Roman" w:hAnsi="Arial" w:cs="Arial"/>
          <w:color w:val="000000"/>
          <w:sz w:val="24"/>
          <w:szCs w:val="24"/>
        </w:rPr>
        <w:t>и-</w:t>
      </w:r>
      <w:proofErr w:type="gramEnd"/>
      <w:r w:rsidRPr="003800B5">
        <w:rPr>
          <w:rFonts w:ascii="Arial" w:eastAsia="Times New Roman" w:hAnsi="Arial" w:cs="Arial"/>
          <w:color w:val="000000"/>
          <w:sz w:val="24"/>
          <w:szCs w:val="24"/>
        </w:rPr>
        <w:t xml:space="preserve"> суббота, воскресенье</w:t>
      </w:r>
    </w:p>
    <w:p w:rsidR="00FF4592" w:rsidRPr="003800B5" w:rsidRDefault="00FF4592" w:rsidP="00FF4592">
      <w:pPr>
        <w:spacing w:after="0" w:line="240" w:lineRule="auto"/>
        <w:jc w:val="center"/>
        <w:rPr>
          <w:rFonts w:ascii="Arial" w:eastAsia="Times New Roman" w:hAnsi="Arial" w:cs="Arial"/>
          <w:sz w:val="24"/>
          <w:szCs w:val="24"/>
        </w:rPr>
      </w:pPr>
      <w:r w:rsidRPr="003800B5">
        <w:rPr>
          <w:rFonts w:ascii="Arial" w:eastAsia="Times New Roman" w:hAnsi="Arial" w:cs="Arial"/>
          <w:color w:val="000000"/>
          <w:sz w:val="24"/>
          <w:szCs w:val="24"/>
        </w:rPr>
        <w:br/>
      </w:r>
      <w:r w:rsidRPr="003800B5">
        <w:rPr>
          <w:rFonts w:ascii="Arial" w:eastAsia="Times New Roman" w:hAnsi="Arial" w:cs="Arial"/>
          <w:b/>
          <w:bCs/>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lastRenderedPageBreak/>
        <w:t>3.1. Предоставление муниципальной услуги включает в себя следующие административные процедуры:</w:t>
      </w:r>
    </w:p>
    <w:p w:rsidR="00FF4592" w:rsidRPr="003800B5" w:rsidRDefault="00FF4592" w:rsidP="00FF4592">
      <w:pPr>
        <w:shd w:val="clear" w:color="auto" w:fill="FFFFFF"/>
        <w:spacing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регистрация представленных Заявителем документов в журнале учета входящей корреспонденции и их рассмотрение;</w:t>
      </w:r>
    </w:p>
    <w:p w:rsidR="00FF4592" w:rsidRPr="003800B5" w:rsidRDefault="00FF4592" w:rsidP="00FF4592">
      <w:pPr>
        <w:shd w:val="clear" w:color="auto" w:fill="FFFFFF"/>
        <w:spacing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проведение экспертизы представленных документов в безвозмездное срочное пользование и издание Постановления;</w:t>
      </w:r>
    </w:p>
    <w:p w:rsidR="00FF4592" w:rsidRPr="003800B5" w:rsidRDefault="00FF4592" w:rsidP="00FF4592">
      <w:pPr>
        <w:shd w:val="clear" w:color="auto" w:fill="FFFFFF"/>
        <w:spacing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 выдача постановления </w:t>
      </w:r>
      <w:r w:rsidRPr="003800B5">
        <w:rPr>
          <w:rFonts w:ascii="Arial" w:hAnsi="Arial" w:cs="Arial"/>
          <w:sz w:val="24"/>
          <w:szCs w:val="24"/>
        </w:rPr>
        <w:t>Администрацией муниципального образования «Хохорск»</w:t>
      </w:r>
      <w:r>
        <w:rPr>
          <w:rFonts w:ascii="Arial" w:hAnsi="Arial" w:cs="Arial"/>
          <w:sz w:val="24"/>
          <w:szCs w:val="24"/>
        </w:rPr>
        <w:t xml:space="preserve"> </w:t>
      </w:r>
      <w:r w:rsidRPr="003800B5">
        <w:rPr>
          <w:rFonts w:ascii="Arial" w:eastAsia="Times New Roman" w:hAnsi="Arial" w:cs="Arial"/>
          <w:color w:val="000000"/>
          <w:sz w:val="24"/>
          <w:szCs w:val="24"/>
        </w:rPr>
        <w:t>о предоставлении земельного участка в безвозмездное срочное пользование;</w:t>
      </w:r>
    </w:p>
    <w:p w:rsidR="00FF4592" w:rsidRPr="003800B5" w:rsidRDefault="00FF4592" w:rsidP="00FF4592">
      <w:pPr>
        <w:shd w:val="clear" w:color="auto" w:fill="FFFFFF"/>
        <w:spacing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договора безвозмездного срочного пользования земельного участка.</w:t>
      </w:r>
    </w:p>
    <w:p w:rsidR="00FF4592" w:rsidRPr="003800B5" w:rsidRDefault="00FF4592" w:rsidP="00FF4592">
      <w:pPr>
        <w:shd w:val="clear" w:color="auto" w:fill="FFFFFF"/>
        <w:spacing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3.1.1. Блок-схема последовательности прохождения административных процедур при предоставлении муниципальной услуги указана в приложении N 4 к настоящему Регламенту.</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3.2. Регистрация документов в журнале учета входящей корреспонденции и их рассмотрение.</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3.2.1. Основанием для начала предоставления Муниципальной услуги является получение от заявителя лично или от его представителя, доверенного лица в </w:t>
      </w:r>
      <w:r w:rsidRPr="003800B5">
        <w:rPr>
          <w:rFonts w:ascii="Arial" w:hAnsi="Arial" w:cs="Arial"/>
          <w:sz w:val="24"/>
          <w:szCs w:val="24"/>
        </w:rPr>
        <w:t>Администрацию муниципального образования «Хохорск»</w:t>
      </w:r>
      <w:r w:rsidRPr="003800B5">
        <w:rPr>
          <w:rFonts w:ascii="Arial" w:eastAsia="Times New Roman" w:hAnsi="Arial" w:cs="Arial"/>
          <w:color w:val="000000"/>
          <w:sz w:val="24"/>
          <w:szCs w:val="24"/>
        </w:rPr>
        <w:t xml:space="preserve"> письменного обращения (приложение N 2) с комплектом документов, необходимых для предоставления услуги, указанных в приложении N 1 настоящего Административного регламента.</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3.3. Издание Постановления.</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3.3.1. При отсутствии замечаний по предоставленным документам специалист Отдела, ответственный за выполнение действия, подготавливает проект Постановления.</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3.3.2. Максимальный срок выполнения действия по изданию проекта Постановления - 14 дней.</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3.4. Подготовка договора безвозмездного срочного пользования земельного участка.</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3.4.1. После предоставления Заявителем кадастрового паспорта земельного участка сотрудник, ответственный за проведение экспертизы, в течение семи дней подготавливает проект договора безвозмездного срочного пользования земельного участка и направляет его заявителю для подписания.</w:t>
      </w:r>
    </w:p>
    <w:p w:rsidR="00FF4592" w:rsidRPr="003800B5" w:rsidRDefault="00FF4592" w:rsidP="00FF4592">
      <w:pPr>
        <w:shd w:val="clear" w:color="auto" w:fill="FFFFFF"/>
        <w:spacing w:before="100" w:beforeAutospacing="1" w:after="100" w:afterAutospacing="1" w:line="240" w:lineRule="auto"/>
        <w:jc w:val="both"/>
        <w:rPr>
          <w:rFonts w:ascii="Arial" w:hAnsi="Arial" w:cs="Arial"/>
          <w:sz w:val="24"/>
          <w:szCs w:val="24"/>
        </w:rPr>
      </w:pPr>
      <w:r w:rsidRPr="003800B5">
        <w:rPr>
          <w:rFonts w:ascii="Arial" w:eastAsia="Times New Roman" w:hAnsi="Arial" w:cs="Arial"/>
          <w:color w:val="000000"/>
          <w:sz w:val="24"/>
          <w:szCs w:val="24"/>
        </w:rPr>
        <w:t xml:space="preserve">3.4.2. В течение трех дней после подписания договора безвозмездного срочного пользования земельного участка Заявителем договор передается на подпись Главе </w:t>
      </w:r>
      <w:r w:rsidRPr="003800B5">
        <w:rPr>
          <w:rFonts w:ascii="Arial" w:hAnsi="Arial" w:cs="Arial"/>
          <w:sz w:val="24"/>
          <w:szCs w:val="24"/>
        </w:rPr>
        <w:t>Администрации муниципального образования «Хохорск»</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3.4.3. Глава </w:t>
      </w:r>
      <w:r w:rsidRPr="003800B5">
        <w:rPr>
          <w:rFonts w:ascii="Arial" w:hAnsi="Arial" w:cs="Arial"/>
          <w:sz w:val="24"/>
          <w:szCs w:val="24"/>
        </w:rPr>
        <w:t>Администрации муниципального образования «Хохорск»</w:t>
      </w:r>
      <w:r>
        <w:rPr>
          <w:rFonts w:ascii="Arial" w:hAnsi="Arial" w:cs="Arial"/>
          <w:sz w:val="24"/>
          <w:szCs w:val="24"/>
        </w:rPr>
        <w:t xml:space="preserve"> </w:t>
      </w:r>
      <w:r w:rsidRPr="003800B5">
        <w:rPr>
          <w:rFonts w:ascii="Arial" w:eastAsia="Times New Roman" w:hAnsi="Arial" w:cs="Arial"/>
          <w:color w:val="000000"/>
          <w:sz w:val="24"/>
          <w:szCs w:val="24"/>
        </w:rPr>
        <w:t>в течение трех дней осуществляет подписание договора безвозмездного срочного пользования земельного участка и передает его должностному лицу, ответственному за предоставление муниципальной услуги.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lastRenderedPageBreak/>
        <w:t>3.4.4. Должностное лицо, ответственное за предоставление муниципальной услуги, в течение двух дней осуществляет передачу земельного участка в безвозмездное срочное пользование на основании акта приема-передачи земельного участка.</w:t>
      </w:r>
    </w:p>
    <w:p w:rsidR="00FF4592" w:rsidRPr="003800B5" w:rsidRDefault="00FF4592" w:rsidP="00FF4592">
      <w:pPr>
        <w:spacing w:after="0" w:line="240" w:lineRule="auto"/>
        <w:jc w:val="center"/>
        <w:rPr>
          <w:rFonts w:ascii="Arial" w:eastAsia="Times New Roman" w:hAnsi="Arial" w:cs="Arial"/>
          <w:sz w:val="24"/>
          <w:szCs w:val="24"/>
        </w:rPr>
      </w:pPr>
      <w:r w:rsidRPr="003800B5">
        <w:rPr>
          <w:rFonts w:ascii="Arial" w:eastAsia="Times New Roman" w:hAnsi="Arial" w:cs="Arial"/>
          <w:color w:val="000000"/>
          <w:sz w:val="24"/>
          <w:szCs w:val="24"/>
        </w:rPr>
        <w:br/>
      </w:r>
      <w:r w:rsidRPr="003800B5">
        <w:rPr>
          <w:rFonts w:ascii="Arial" w:eastAsia="Times New Roman" w:hAnsi="Arial" w:cs="Arial"/>
          <w:b/>
          <w:bCs/>
          <w:color w:val="000000"/>
          <w:sz w:val="24"/>
          <w:szCs w:val="24"/>
        </w:rPr>
        <w:t xml:space="preserve">IV. Формы </w:t>
      </w:r>
      <w:proofErr w:type="gramStart"/>
      <w:r w:rsidRPr="003800B5">
        <w:rPr>
          <w:rFonts w:ascii="Arial" w:eastAsia="Times New Roman" w:hAnsi="Arial" w:cs="Arial"/>
          <w:b/>
          <w:bCs/>
          <w:color w:val="000000"/>
          <w:sz w:val="24"/>
          <w:szCs w:val="24"/>
        </w:rPr>
        <w:t>контроля за</w:t>
      </w:r>
      <w:proofErr w:type="gramEnd"/>
      <w:r w:rsidRPr="003800B5">
        <w:rPr>
          <w:rFonts w:ascii="Arial" w:eastAsia="Times New Roman" w:hAnsi="Arial" w:cs="Arial"/>
          <w:b/>
          <w:bCs/>
          <w:color w:val="000000"/>
          <w:sz w:val="24"/>
          <w:szCs w:val="24"/>
        </w:rPr>
        <w:t xml:space="preserve"> исполнением административного регламента</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1. Текущий </w:t>
      </w:r>
      <w:proofErr w:type="gramStart"/>
      <w:r w:rsidRPr="003800B5">
        <w:rPr>
          <w:rFonts w:ascii="Arial" w:eastAsia="Times New Roman" w:hAnsi="Arial" w:cs="Arial"/>
          <w:color w:val="000000"/>
          <w:sz w:val="24"/>
          <w:szCs w:val="24"/>
        </w:rPr>
        <w:t>контроль за</w:t>
      </w:r>
      <w:proofErr w:type="gramEnd"/>
      <w:r w:rsidRPr="003800B5">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руководителем, ответственным за организацию работы по предоставлению Муниципальной услуги, а также должностными лицами администрации, участвующими в предоставлении Муниципальной услуги.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2.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3800B5">
        <w:rPr>
          <w:rFonts w:ascii="Arial" w:eastAsia="Times New Roman" w:hAnsi="Arial" w:cs="Arial"/>
          <w:color w:val="000000"/>
          <w:sz w:val="24"/>
          <w:szCs w:val="24"/>
        </w:rPr>
        <w:t>нарушений прав потребителей результатов предоставления Муниципальной</w:t>
      </w:r>
      <w:proofErr w:type="gramEnd"/>
      <w:r w:rsidRPr="003800B5">
        <w:rPr>
          <w:rFonts w:ascii="Arial" w:eastAsia="Times New Roman" w:hAnsi="Arial" w:cs="Arial"/>
          <w:color w:val="000000"/>
          <w:sz w:val="24"/>
          <w:szCs w:val="24"/>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администрации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3. По результатам проведенных проверок, в случае </w:t>
      </w:r>
      <w:proofErr w:type="gramStart"/>
      <w:r w:rsidRPr="003800B5">
        <w:rPr>
          <w:rFonts w:ascii="Arial" w:eastAsia="Times New Roman" w:hAnsi="Arial" w:cs="Arial"/>
          <w:color w:val="000000"/>
          <w:sz w:val="24"/>
          <w:szCs w:val="24"/>
        </w:rPr>
        <w:t>выявления нарушений прав потребителей результатов предоставления Муниципальной</w:t>
      </w:r>
      <w:proofErr w:type="gramEnd"/>
      <w:r w:rsidRPr="003800B5">
        <w:rPr>
          <w:rFonts w:ascii="Arial" w:eastAsia="Times New Roman" w:hAnsi="Arial" w:cs="Arial"/>
          <w:color w:val="000000"/>
          <w:sz w:val="24"/>
          <w:szCs w:val="24"/>
        </w:rPr>
        <w:t xml:space="preserve"> услуги, осуществляется привлечение виновных лиц к ответственности в соответствии с законодательством Российской Федерации.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4. Сотрудник, уполномоченный на производство по обращению,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настоящем административном регламенте.</w:t>
      </w:r>
    </w:p>
    <w:p w:rsidR="00FF4592" w:rsidRPr="00E002AE"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5.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FF4592" w:rsidRPr="003800B5" w:rsidRDefault="00FF4592" w:rsidP="00FF4592">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rPr>
      </w:pPr>
      <w:r w:rsidRPr="003800B5">
        <w:rPr>
          <w:rFonts w:ascii="Arial" w:eastAsia="Times New Roman" w:hAnsi="Arial" w:cs="Arial"/>
          <w:b/>
          <w:bCs/>
          <w:color w:val="00000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1. Заявители имеют право на обжалование действий (бездействия) и решений должностных лиц, осуществляемых (принятых) в ходе исполнения муниципальной услуги.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2. В случае</w:t>
      </w:r>
      <w:proofErr w:type="gramStart"/>
      <w:r w:rsidRPr="003800B5">
        <w:rPr>
          <w:rFonts w:ascii="Arial" w:eastAsia="Times New Roman" w:hAnsi="Arial" w:cs="Arial"/>
          <w:color w:val="000000"/>
          <w:sz w:val="24"/>
          <w:szCs w:val="24"/>
        </w:rPr>
        <w:t>,</w:t>
      </w:r>
      <w:proofErr w:type="gramEnd"/>
      <w:r w:rsidRPr="003800B5">
        <w:rPr>
          <w:rFonts w:ascii="Arial" w:eastAsia="Times New Roman" w:hAnsi="Arial" w:cs="Arial"/>
          <w:color w:val="000000"/>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Pr="003800B5">
        <w:rPr>
          <w:rFonts w:ascii="Arial" w:eastAsia="Times New Roman" w:hAnsi="Arial" w:cs="Arial"/>
          <w:color w:val="000000"/>
          <w:sz w:val="24"/>
          <w:szCs w:val="24"/>
        </w:rPr>
        <w:lastRenderedPageBreak/>
        <w:t>обращение подлежит направлению в государственный орган в соответствии с его компетенцией.</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proofErr w:type="gramStart"/>
      <w:r w:rsidRPr="003800B5">
        <w:rPr>
          <w:rFonts w:ascii="Arial" w:eastAsia="Times New Roman" w:hAnsi="Arial" w:cs="Arial"/>
          <w:color w:val="000000"/>
          <w:sz w:val="24"/>
          <w:szCs w:val="24"/>
        </w:rPr>
        <w:t>Орган, предоставляющий муниципальную услугу, а также должностные лица, муниципальные служащие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В случае</w:t>
      </w:r>
      <w:proofErr w:type="gramStart"/>
      <w:r w:rsidRPr="003800B5">
        <w:rPr>
          <w:rFonts w:ascii="Arial" w:eastAsia="Times New Roman" w:hAnsi="Arial" w:cs="Arial"/>
          <w:color w:val="000000"/>
          <w:sz w:val="24"/>
          <w:szCs w:val="24"/>
        </w:rPr>
        <w:t>,</w:t>
      </w:r>
      <w:proofErr w:type="gramEnd"/>
      <w:r w:rsidRPr="003800B5">
        <w:rPr>
          <w:rFonts w:ascii="Arial" w:eastAsia="Times New Roman" w:hAnsi="Arial" w:cs="Arial"/>
          <w:color w:val="000000"/>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предоставляющий муниципальную услугу, о чем в течение семи дней со дня регистрации обращения сообщается гражданину, направившему обращение, если его фамилия и почтовый адрес </w:t>
      </w:r>
      <w:r>
        <w:rPr>
          <w:rFonts w:ascii="Arial" w:eastAsia="Times New Roman" w:hAnsi="Arial" w:cs="Arial"/>
          <w:color w:val="000000"/>
          <w:sz w:val="24"/>
          <w:szCs w:val="24"/>
        </w:rPr>
        <w:t xml:space="preserve">не </w:t>
      </w:r>
      <w:r w:rsidRPr="003800B5">
        <w:rPr>
          <w:rFonts w:ascii="Arial" w:eastAsia="Times New Roman" w:hAnsi="Arial" w:cs="Arial"/>
          <w:color w:val="000000"/>
          <w:sz w:val="24"/>
          <w:szCs w:val="24"/>
        </w:rPr>
        <w:t>поддаются прочтению.</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В случае</w:t>
      </w:r>
      <w:r w:rsidRPr="003800B5">
        <w:rPr>
          <w:rFonts w:ascii="Arial" w:eastAsia="Times New Roman" w:hAnsi="Arial" w:cs="Arial"/>
          <w:color w:val="000000"/>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предоставляющий муниципальную услугу, должностное </w:t>
      </w:r>
      <w:proofErr w:type="gramStart"/>
      <w:r w:rsidRPr="003800B5">
        <w:rPr>
          <w:rFonts w:ascii="Arial" w:eastAsia="Times New Roman" w:hAnsi="Arial" w:cs="Arial"/>
          <w:color w:val="000000"/>
          <w:sz w:val="24"/>
          <w:szCs w:val="24"/>
        </w:rPr>
        <w:t>лицо</w:t>
      </w:r>
      <w:proofErr w:type="gramEnd"/>
      <w:r w:rsidRPr="003800B5">
        <w:rPr>
          <w:rFonts w:ascii="Arial" w:eastAsia="Times New Roman" w:hAnsi="Arial" w:cs="Arial"/>
          <w:color w:val="000000"/>
          <w:sz w:val="24"/>
          <w:szCs w:val="24"/>
        </w:rPr>
        <w:t xml:space="preserve"> либо ответственное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3800B5">
        <w:rPr>
          <w:rFonts w:ascii="Arial" w:eastAsia="Times New Roman" w:hAnsi="Arial" w:cs="Arial"/>
          <w:color w:val="000000"/>
          <w:sz w:val="24"/>
          <w:szCs w:val="24"/>
        </w:rPr>
        <w:t>условии</w:t>
      </w:r>
      <w:proofErr w:type="gramEnd"/>
      <w:r w:rsidRPr="003800B5">
        <w:rPr>
          <w:rFonts w:ascii="Arial" w:eastAsia="Times New Roman" w:hAnsi="Arial" w:cs="Arial"/>
          <w:color w:val="000000"/>
          <w:sz w:val="24"/>
          <w:szCs w:val="24"/>
        </w:rPr>
        <w:t>, что указанное обращение и ранее направляемые обращения направлялись в один и тот же орган, предоставляющий муниципальную услугу, должностному лицу либо ответственному лицу. О данном решении уведомляется гражданин, направивший обращение.</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В случае</w:t>
      </w:r>
      <w:proofErr w:type="gramStart"/>
      <w:r w:rsidRPr="003800B5">
        <w:rPr>
          <w:rFonts w:ascii="Arial" w:eastAsia="Times New Roman" w:hAnsi="Arial" w:cs="Arial"/>
          <w:color w:val="000000"/>
          <w:sz w:val="24"/>
          <w:szCs w:val="24"/>
        </w:rPr>
        <w:t>,</w:t>
      </w:r>
      <w:proofErr w:type="gramEnd"/>
      <w:r w:rsidRPr="003800B5">
        <w:rPr>
          <w:rFonts w:ascii="Arial" w:eastAsia="Times New Roman" w:hAnsi="Arial" w:cs="Arial"/>
          <w:color w:val="000000"/>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предоставляющий муниципальную услугу.</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3. Жалоба на действия (бездействия) и решения должностных лиц (далее - жалоба) может быть подана как в форме устного обращения, так и в письменной (в том числе электронной) форме:</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по адресу: Иркутская область, Боханский район, с</w:t>
      </w:r>
      <w:proofErr w:type="gramStart"/>
      <w:r w:rsidRPr="003800B5">
        <w:rPr>
          <w:rFonts w:ascii="Arial" w:eastAsia="Times New Roman" w:hAnsi="Arial" w:cs="Arial"/>
          <w:color w:val="000000"/>
          <w:sz w:val="24"/>
          <w:szCs w:val="24"/>
        </w:rPr>
        <w:t>.Х</w:t>
      </w:r>
      <w:proofErr w:type="gramEnd"/>
      <w:r w:rsidRPr="003800B5">
        <w:rPr>
          <w:rFonts w:ascii="Arial" w:eastAsia="Times New Roman" w:hAnsi="Arial" w:cs="Arial"/>
          <w:color w:val="000000"/>
          <w:sz w:val="24"/>
          <w:szCs w:val="24"/>
        </w:rPr>
        <w:t>охорск, ул.Ленина,44</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График работы: ежедневно с 9-00 до 17-</w:t>
      </w:r>
      <w:r>
        <w:rPr>
          <w:rFonts w:ascii="Arial" w:eastAsia="Times New Roman" w:hAnsi="Arial" w:cs="Arial"/>
          <w:color w:val="000000"/>
          <w:sz w:val="24"/>
          <w:szCs w:val="24"/>
        </w:rPr>
        <w:t xml:space="preserve"> 00</w:t>
      </w:r>
      <w:r w:rsidRPr="003800B5">
        <w:rPr>
          <w:rFonts w:ascii="Arial" w:eastAsia="Times New Roman" w:hAnsi="Arial" w:cs="Arial"/>
          <w:color w:val="000000"/>
          <w:sz w:val="24"/>
          <w:szCs w:val="24"/>
        </w:rPr>
        <w:t>,</w:t>
      </w:r>
      <w:r>
        <w:rPr>
          <w:rFonts w:ascii="Arial" w:eastAsia="Times New Roman" w:hAnsi="Arial" w:cs="Arial"/>
          <w:color w:val="000000"/>
          <w:sz w:val="24"/>
          <w:szCs w:val="24"/>
        </w:rPr>
        <w:t xml:space="preserve"> пятница -  не приемный день (обработка документов), </w:t>
      </w:r>
      <w:r w:rsidRPr="003800B5">
        <w:rPr>
          <w:rFonts w:ascii="Arial" w:eastAsia="Times New Roman" w:hAnsi="Arial" w:cs="Arial"/>
          <w:color w:val="000000"/>
          <w:sz w:val="24"/>
          <w:szCs w:val="24"/>
        </w:rPr>
        <w:t xml:space="preserve"> выходные дни: суббота, воскресенье</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 по электронной почте: </w:t>
      </w:r>
      <w:r w:rsidRPr="003800B5">
        <w:rPr>
          <w:rFonts w:ascii="Arial" w:eastAsia="Times New Roman" w:hAnsi="Arial" w:cs="Arial"/>
          <w:color w:val="000000"/>
          <w:sz w:val="24"/>
          <w:szCs w:val="24"/>
          <w:lang w:val="en-US"/>
        </w:rPr>
        <w:t>hohorsk</w:t>
      </w:r>
      <w:r w:rsidRPr="003800B5">
        <w:rPr>
          <w:rFonts w:ascii="Arial" w:eastAsia="Times New Roman" w:hAnsi="Arial" w:cs="Arial"/>
          <w:color w:val="000000"/>
          <w:sz w:val="24"/>
          <w:szCs w:val="24"/>
        </w:rPr>
        <w:t>_</w:t>
      </w:r>
      <w:r w:rsidRPr="003800B5">
        <w:rPr>
          <w:rFonts w:ascii="Arial" w:eastAsia="Times New Roman" w:hAnsi="Arial" w:cs="Arial"/>
          <w:color w:val="000000"/>
          <w:sz w:val="24"/>
          <w:szCs w:val="24"/>
          <w:lang w:val="en-US"/>
        </w:rPr>
        <w:t>mo</w:t>
      </w:r>
      <w:r w:rsidRPr="003800B5">
        <w:rPr>
          <w:rFonts w:ascii="Arial" w:eastAsia="Times New Roman" w:hAnsi="Arial" w:cs="Arial"/>
          <w:color w:val="000000"/>
          <w:sz w:val="24"/>
          <w:szCs w:val="24"/>
        </w:rPr>
        <w:t>@</w:t>
      </w:r>
      <w:r w:rsidRPr="003800B5">
        <w:rPr>
          <w:rFonts w:ascii="Arial" w:eastAsia="Times New Roman" w:hAnsi="Arial" w:cs="Arial"/>
          <w:color w:val="000000"/>
          <w:sz w:val="24"/>
          <w:szCs w:val="24"/>
          <w:lang w:val="en-US"/>
        </w:rPr>
        <w:t>mail</w:t>
      </w:r>
      <w:r w:rsidRPr="003800B5">
        <w:rPr>
          <w:rFonts w:ascii="Arial" w:eastAsia="Times New Roman" w:hAnsi="Arial" w:cs="Arial"/>
          <w:color w:val="000000"/>
          <w:sz w:val="24"/>
          <w:szCs w:val="24"/>
        </w:rPr>
        <w:t>.</w:t>
      </w:r>
      <w:r w:rsidRPr="003800B5">
        <w:rPr>
          <w:rFonts w:ascii="Arial" w:eastAsia="Times New Roman" w:hAnsi="Arial" w:cs="Arial"/>
          <w:color w:val="000000"/>
          <w:sz w:val="24"/>
          <w:szCs w:val="24"/>
          <w:lang w:val="en-US"/>
        </w:rPr>
        <w:t>ru</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4. </w:t>
      </w:r>
      <w:proofErr w:type="gramStart"/>
      <w:r w:rsidRPr="003800B5">
        <w:rPr>
          <w:rFonts w:ascii="Arial" w:eastAsia="Times New Roman" w:hAnsi="Arial" w:cs="Arial"/>
          <w:color w:val="000000"/>
          <w:sz w:val="24"/>
          <w:szCs w:val="24"/>
        </w:rPr>
        <w:t>Заявитель в своей письменной жалобе в обязательном порядке указывает наименование органа местного самоуправления, в которое направляет письменную жалобу, либо фамилию, имя, отчество руководителя, либо должность соответствующего лица, а та</w:t>
      </w:r>
      <w:r>
        <w:rPr>
          <w:rFonts w:ascii="Arial" w:eastAsia="Times New Roman" w:hAnsi="Arial" w:cs="Arial"/>
          <w:color w:val="000000"/>
          <w:sz w:val="24"/>
          <w:szCs w:val="24"/>
        </w:rPr>
        <w:t>кже свои фамилию, имя, отчество,</w:t>
      </w:r>
      <w:r w:rsidRPr="003800B5">
        <w:rPr>
          <w:rFonts w:ascii="Arial" w:eastAsia="Times New Roman" w:hAnsi="Arial" w:cs="Arial"/>
          <w:color w:val="000000"/>
          <w:sz w:val="24"/>
          <w:szCs w:val="24"/>
        </w:rPr>
        <w:t xml:space="preserve"> почтовый адрес, </w:t>
      </w:r>
      <w:r w:rsidRPr="003800B5">
        <w:rPr>
          <w:rFonts w:ascii="Arial" w:eastAsia="Times New Roman" w:hAnsi="Arial" w:cs="Arial"/>
          <w:color w:val="000000"/>
          <w:sz w:val="24"/>
          <w:szCs w:val="24"/>
        </w:rPr>
        <w:lastRenderedPageBreak/>
        <w:t>по которому должны быть направлены ответ, уведомление о переадресации жалобы, излагает суть жалобы, ставит личную подпись и дату.</w:t>
      </w:r>
      <w:proofErr w:type="gramEnd"/>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Требования к жалобе, поданной по электронной почте, аналогичны требованиям, предъявляемым к жалобе, поданной в письменной форме.</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Жалоба может быть подана в форме устного обращения на личном приеме заявителей.</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5. Письменная жалоба и жалоба по электронной почте должны быть рассмотрены в течение 30 дней со дня их регистрации.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В исключительных случаях, когда для проверки и решения</w:t>
      </w:r>
      <w:r>
        <w:rPr>
          <w:rFonts w:ascii="Arial" w:eastAsia="Times New Roman" w:hAnsi="Arial" w:cs="Arial"/>
          <w:color w:val="000000"/>
          <w:sz w:val="24"/>
          <w:szCs w:val="24"/>
        </w:rPr>
        <w:t>,</w:t>
      </w:r>
      <w:r w:rsidRPr="003800B5">
        <w:rPr>
          <w:rFonts w:ascii="Arial" w:eastAsia="Times New Roman" w:hAnsi="Arial" w:cs="Arial"/>
          <w:color w:val="000000"/>
          <w:sz w:val="24"/>
          <w:szCs w:val="24"/>
        </w:rPr>
        <w:t xml:space="preserve">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6. Порядок подачи, рассмотрения и разрешения жалоб, направляемых в суды, определяются законодательством Российской Федерации.</w:t>
      </w:r>
    </w:p>
    <w:p w:rsidR="00FF4592" w:rsidRPr="003800B5"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7.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FF4592" w:rsidRDefault="00FF4592" w:rsidP="00FF4592">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8. В исключительных случаях, а также в случае направления запроса орган, предоставляющий муниципальную услугу, должностное лицо либо ответственное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F4592" w:rsidRPr="001C5B17" w:rsidRDefault="00FF4592" w:rsidP="00FF4592">
      <w:pPr>
        <w:shd w:val="clear" w:color="auto" w:fill="FFFFFF"/>
        <w:spacing w:before="100" w:beforeAutospacing="1" w:after="240" w:line="240" w:lineRule="auto"/>
        <w:jc w:val="right"/>
        <w:rPr>
          <w:rFonts w:ascii="Courier New" w:eastAsia="Times New Roman" w:hAnsi="Courier New" w:cs="Courier New"/>
          <w:color w:val="000000"/>
          <w:szCs w:val="24"/>
        </w:rPr>
      </w:pPr>
      <w:r>
        <w:rPr>
          <w:rFonts w:ascii="Courier New" w:eastAsia="Times New Roman" w:hAnsi="Courier New" w:cs="Courier New"/>
          <w:color w:val="000000"/>
          <w:szCs w:val="24"/>
        </w:rPr>
        <w:t>Приложение №</w:t>
      </w:r>
      <w:r w:rsidRPr="001C5B17">
        <w:rPr>
          <w:rFonts w:ascii="Courier New" w:eastAsia="Times New Roman" w:hAnsi="Courier New" w:cs="Courier New"/>
          <w:color w:val="000000"/>
          <w:szCs w:val="24"/>
        </w:rPr>
        <w:t xml:space="preserve"> 1 </w:t>
      </w:r>
      <w:r w:rsidRPr="001C5B17">
        <w:rPr>
          <w:rFonts w:ascii="Courier New" w:eastAsia="Times New Roman" w:hAnsi="Courier New" w:cs="Courier New"/>
          <w:color w:val="000000"/>
          <w:szCs w:val="24"/>
        </w:rPr>
        <w:br/>
        <w:t>к Административному регламенту </w:t>
      </w:r>
      <w:r w:rsidRPr="001C5B17">
        <w:rPr>
          <w:rFonts w:ascii="Courier New" w:eastAsia="Times New Roman" w:hAnsi="Courier New" w:cs="Courier New"/>
          <w:color w:val="000000"/>
          <w:szCs w:val="24"/>
        </w:rPr>
        <w:br/>
        <w:t>"Предоставление земельных </w:t>
      </w:r>
      <w:r w:rsidRPr="001C5B17">
        <w:rPr>
          <w:rFonts w:ascii="Courier New" w:eastAsia="Times New Roman" w:hAnsi="Courier New" w:cs="Courier New"/>
          <w:color w:val="000000"/>
          <w:szCs w:val="24"/>
        </w:rPr>
        <w:br/>
      </w:r>
      <w:r w:rsidRPr="001C5B17">
        <w:rPr>
          <w:rFonts w:ascii="Courier New" w:eastAsia="Times New Roman" w:hAnsi="Courier New" w:cs="Courier New"/>
          <w:color w:val="000000"/>
          <w:szCs w:val="24"/>
        </w:rPr>
        <w:lastRenderedPageBreak/>
        <w:t>участков в безвозмездное </w:t>
      </w:r>
      <w:r w:rsidRPr="001C5B17">
        <w:rPr>
          <w:rFonts w:ascii="Courier New" w:eastAsia="Times New Roman" w:hAnsi="Courier New" w:cs="Courier New"/>
          <w:color w:val="000000"/>
          <w:szCs w:val="24"/>
        </w:rPr>
        <w:br/>
        <w:t>срочное пользование" </w:t>
      </w:r>
    </w:p>
    <w:p w:rsidR="00FF4592" w:rsidRPr="003800B5" w:rsidRDefault="00FF4592" w:rsidP="00FF459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3800B5">
        <w:rPr>
          <w:rFonts w:ascii="Arial" w:eastAsia="Times New Roman" w:hAnsi="Arial" w:cs="Arial"/>
          <w:b/>
          <w:bCs/>
          <w:color w:val="000000"/>
          <w:sz w:val="24"/>
          <w:szCs w:val="24"/>
        </w:rPr>
        <w:t>Перечень необходимых документов для получения Муниципальной услуги</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1. Письменное согласие правообладателя земельного участка (в случае предоставления земельного участка за счет земель, предоставленных ранее другому лицу);</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2. Копия учредительных документов юридического лица (для граждан - копия паспорта);</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3. Копия Свидетельства о государственной регистрации юридического лица;</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4. Копия Свидетельства о постановке юридического лица на налоговый учет;</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5. Копия заключенного государственного или муниципального контракта на строительство объекта недвижимости на земельном участке, осуществляемого за счет средств федерального, средств бюджета Пензенской области или средств местного бюджета.</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6. Акт выбора земельного участка для строительства объекта с приложением к нему проекта границ земельного участка, утвержденного органом местного самоуправления.</w:t>
      </w:r>
    </w:p>
    <w:p w:rsidR="00FF4592" w:rsidRPr="003800B5"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По своему желанию Заявитель может </w:t>
      </w:r>
      <w:proofErr w:type="gramStart"/>
      <w:r w:rsidRPr="003800B5">
        <w:rPr>
          <w:rFonts w:ascii="Arial" w:eastAsia="Times New Roman" w:hAnsi="Arial" w:cs="Arial"/>
          <w:color w:val="000000"/>
          <w:sz w:val="24"/>
          <w:szCs w:val="24"/>
        </w:rPr>
        <w:t>предоставить любые иные документы</w:t>
      </w:r>
      <w:proofErr w:type="gramEnd"/>
      <w:r w:rsidRPr="003800B5">
        <w:rPr>
          <w:rFonts w:ascii="Arial" w:eastAsia="Times New Roman" w:hAnsi="Arial" w:cs="Arial"/>
          <w:color w:val="000000"/>
          <w:sz w:val="24"/>
          <w:szCs w:val="24"/>
        </w:rPr>
        <w:t>, не входящие в перечень.</w:t>
      </w:r>
    </w:p>
    <w:p w:rsidR="00FF4592" w:rsidRPr="00602084" w:rsidRDefault="00FF4592" w:rsidP="00FF4592">
      <w:pPr>
        <w:shd w:val="clear" w:color="auto" w:fill="FFFFFF"/>
        <w:spacing w:after="0" w:line="240" w:lineRule="auto"/>
        <w:jc w:val="both"/>
        <w:rPr>
          <w:rFonts w:ascii="Arial" w:eastAsia="Times New Roman" w:hAnsi="Arial" w:cs="Arial"/>
          <w:color w:val="000000"/>
          <w:sz w:val="24"/>
          <w:szCs w:val="24"/>
        </w:rPr>
      </w:pPr>
      <w:r w:rsidRPr="003800B5">
        <w:rPr>
          <w:rFonts w:ascii="Arial" w:eastAsia="Times New Roman" w:hAnsi="Arial" w:cs="Arial"/>
          <w:color w:val="000000"/>
          <w:sz w:val="24"/>
          <w:szCs w:val="24"/>
        </w:rPr>
        <w:t>Истребование документов, не предусмотренных настоящим Административным регламентом, если представленные документы отвечают требованиям законодательства Российской Федерации при приеме документов, не разрешается.</w:t>
      </w:r>
    </w:p>
    <w:p w:rsidR="00FF4592" w:rsidRPr="001C5B17" w:rsidRDefault="00FF4592" w:rsidP="00FF4592">
      <w:pPr>
        <w:shd w:val="clear" w:color="auto" w:fill="FFFFFF"/>
        <w:spacing w:before="100" w:beforeAutospacing="1" w:after="240" w:line="240" w:lineRule="auto"/>
        <w:jc w:val="right"/>
        <w:rPr>
          <w:rFonts w:ascii="Courier New" w:eastAsia="Times New Roman" w:hAnsi="Courier New" w:cs="Courier New"/>
          <w:color w:val="000000"/>
          <w:szCs w:val="24"/>
        </w:rPr>
      </w:pPr>
      <w:r>
        <w:rPr>
          <w:rFonts w:ascii="Courier New" w:eastAsia="Times New Roman" w:hAnsi="Courier New" w:cs="Courier New"/>
          <w:color w:val="000000"/>
          <w:szCs w:val="24"/>
        </w:rPr>
        <w:t>Приложение №</w:t>
      </w:r>
      <w:r w:rsidRPr="001C5B17">
        <w:rPr>
          <w:rFonts w:ascii="Courier New" w:eastAsia="Times New Roman" w:hAnsi="Courier New" w:cs="Courier New"/>
          <w:color w:val="000000"/>
          <w:szCs w:val="24"/>
        </w:rPr>
        <w:t xml:space="preserve"> 2 </w:t>
      </w:r>
      <w:r w:rsidRPr="001C5B17">
        <w:rPr>
          <w:rFonts w:ascii="Courier New" w:eastAsia="Times New Roman" w:hAnsi="Courier New" w:cs="Courier New"/>
          <w:color w:val="000000"/>
          <w:szCs w:val="24"/>
        </w:rPr>
        <w:br/>
        <w:t>к Административному регламенту </w:t>
      </w:r>
      <w:r w:rsidRPr="001C5B17">
        <w:rPr>
          <w:rFonts w:ascii="Courier New" w:eastAsia="Times New Roman" w:hAnsi="Courier New" w:cs="Courier New"/>
          <w:color w:val="000000"/>
          <w:szCs w:val="24"/>
        </w:rPr>
        <w:br/>
        <w:t>"Предоставление земельных </w:t>
      </w:r>
      <w:r w:rsidRPr="001C5B17">
        <w:rPr>
          <w:rFonts w:ascii="Courier New" w:eastAsia="Times New Roman" w:hAnsi="Courier New" w:cs="Courier New"/>
          <w:color w:val="000000"/>
          <w:szCs w:val="24"/>
        </w:rPr>
        <w:br/>
        <w:t>участков в безвозмездное </w:t>
      </w:r>
      <w:r w:rsidRPr="001C5B17">
        <w:rPr>
          <w:rFonts w:ascii="Courier New" w:eastAsia="Times New Roman" w:hAnsi="Courier New" w:cs="Courier New"/>
          <w:color w:val="000000"/>
          <w:szCs w:val="24"/>
        </w:rPr>
        <w:br/>
        <w:t>срочное пользование" </w:t>
      </w:r>
    </w:p>
    <w:p w:rsidR="00FF4592" w:rsidRDefault="00FF4592" w:rsidP="00FF4592">
      <w:pPr>
        <w:shd w:val="clear" w:color="auto" w:fill="FFFFFF"/>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Главе МО «Хохорск» </w:t>
      </w:r>
      <w:r>
        <w:rPr>
          <w:rFonts w:ascii="Arial" w:eastAsia="Times New Roman" w:hAnsi="Arial" w:cs="Arial"/>
          <w:color w:val="000000"/>
          <w:sz w:val="24"/>
          <w:szCs w:val="24"/>
        </w:rPr>
        <w:br/>
        <w:t>Ф.И.О.</w:t>
      </w:r>
      <w:r>
        <w:rPr>
          <w:rFonts w:ascii="Arial" w:eastAsia="Times New Roman" w:hAnsi="Arial" w:cs="Arial"/>
          <w:color w:val="000000"/>
          <w:sz w:val="24"/>
          <w:szCs w:val="24"/>
        </w:rPr>
        <w:br/>
      </w:r>
      <w:proofErr w:type="gramStart"/>
      <w:r>
        <w:rPr>
          <w:rFonts w:ascii="Arial" w:eastAsia="Times New Roman" w:hAnsi="Arial" w:cs="Arial"/>
          <w:color w:val="000000"/>
          <w:sz w:val="24"/>
          <w:szCs w:val="24"/>
        </w:rPr>
        <w:t>от</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наименование</w:t>
      </w:r>
      <w:proofErr w:type="gramEnd"/>
      <w:r>
        <w:rPr>
          <w:rFonts w:ascii="Arial" w:eastAsia="Times New Roman" w:hAnsi="Arial" w:cs="Arial"/>
          <w:color w:val="000000"/>
          <w:sz w:val="24"/>
          <w:szCs w:val="24"/>
        </w:rPr>
        <w:t xml:space="preserve"> юридического </w:t>
      </w:r>
      <w:r w:rsidRPr="007D6FA4">
        <w:rPr>
          <w:rFonts w:ascii="Arial" w:eastAsia="Times New Roman" w:hAnsi="Arial" w:cs="Arial"/>
          <w:color w:val="000000"/>
          <w:sz w:val="24"/>
          <w:szCs w:val="24"/>
        </w:rPr>
        <w:t xml:space="preserve">лица, </w:t>
      </w:r>
    </w:p>
    <w:p w:rsidR="00FF4592" w:rsidRPr="00BB4EB2" w:rsidRDefault="00FF4592" w:rsidP="00FF4592">
      <w:pPr>
        <w:shd w:val="clear" w:color="auto" w:fill="FFFFFF"/>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место нахождения  </w:t>
      </w:r>
      <w:r w:rsidRPr="007D6FA4">
        <w:rPr>
          <w:rFonts w:ascii="Arial" w:eastAsia="Times New Roman" w:hAnsi="Arial" w:cs="Arial"/>
          <w:color w:val="000000"/>
          <w:sz w:val="24"/>
          <w:szCs w:val="24"/>
        </w:rPr>
        <w:t>юридического лица, </w:t>
      </w:r>
      <w:r w:rsidRPr="007D6FA4">
        <w:rPr>
          <w:rFonts w:ascii="Arial" w:eastAsia="Times New Roman" w:hAnsi="Arial" w:cs="Arial"/>
          <w:color w:val="000000"/>
          <w:sz w:val="24"/>
          <w:szCs w:val="24"/>
        </w:rPr>
        <w:br/>
        <w:t>контактный телефон</w:t>
      </w:r>
    </w:p>
    <w:p w:rsidR="00FF4592" w:rsidRPr="003800B5" w:rsidRDefault="00FF4592" w:rsidP="00FF4592">
      <w:pPr>
        <w:shd w:val="clear" w:color="auto" w:fill="FFFFFF"/>
        <w:spacing w:after="0" w:line="240" w:lineRule="auto"/>
        <w:outlineLvl w:val="3"/>
        <w:rPr>
          <w:rFonts w:ascii="Arial" w:eastAsia="Times New Roman" w:hAnsi="Arial" w:cs="Arial"/>
          <w:b/>
          <w:bCs/>
          <w:color w:val="000000"/>
          <w:sz w:val="24"/>
          <w:szCs w:val="24"/>
        </w:rPr>
      </w:pPr>
      <w:r w:rsidRPr="003800B5">
        <w:rPr>
          <w:rFonts w:ascii="Arial" w:eastAsia="Times New Roman" w:hAnsi="Arial" w:cs="Arial"/>
          <w:b/>
          <w:bCs/>
          <w:color w:val="000000"/>
          <w:sz w:val="24"/>
          <w:szCs w:val="24"/>
        </w:rPr>
        <w:t>Заявление на предоставление земельного участка</w:t>
      </w:r>
    </w:p>
    <w:p w:rsidR="00FF4592" w:rsidRPr="003800B5"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    Прошу  предоставить   в   безвозмездное срочное пользование  </w:t>
      </w:r>
      <w:proofErr w:type="gramStart"/>
      <w:r w:rsidRPr="003800B5">
        <w:rPr>
          <w:rFonts w:ascii="Arial" w:eastAsia="Times New Roman" w:hAnsi="Arial" w:cs="Arial"/>
          <w:color w:val="000000"/>
          <w:sz w:val="24"/>
          <w:szCs w:val="24"/>
        </w:rPr>
        <w:t>земельный</w:t>
      </w:r>
      <w:proofErr w:type="gramEnd"/>
    </w:p>
    <w:p w:rsidR="00FF4592" w:rsidRPr="003800B5"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3800B5">
        <w:rPr>
          <w:rFonts w:ascii="Arial" w:eastAsia="Times New Roman" w:hAnsi="Arial" w:cs="Arial"/>
          <w:color w:val="000000"/>
          <w:sz w:val="24"/>
          <w:szCs w:val="24"/>
        </w:rPr>
        <w:t>участок______________________________________</w:t>
      </w:r>
      <w:r>
        <w:rPr>
          <w:rFonts w:ascii="Arial" w:eastAsia="Times New Roman" w:hAnsi="Arial" w:cs="Arial"/>
          <w:color w:val="000000"/>
          <w:sz w:val="24"/>
          <w:szCs w:val="24"/>
        </w:rPr>
        <w:t>________________________</w:t>
      </w:r>
    </w:p>
    <w:p w:rsidR="00FF4592" w:rsidRPr="003800B5"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                         (адрес, местонахождение)</w:t>
      </w:r>
    </w:p>
    <w:p w:rsidR="00FF4592" w:rsidRPr="003800B5"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для</w:t>
      </w:r>
      <w:r w:rsidRPr="003800B5">
        <w:rPr>
          <w:rFonts w:ascii="Arial" w:eastAsia="Times New Roman" w:hAnsi="Arial" w:cs="Arial"/>
          <w:color w:val="000000"/>
          <w:sz w:val="24"/>
          <w:szCs w:val="24"/>
        </w:rPr>
        <w:t>_________________________________________________________________,</w:t>
      </w:r>
    </w:p>
    <w:p w:rsidR="00FF4592" w:rsidRPr="003800B5"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                           (цель предоставления)</w:t>
      </w:r>
    </w:p>
    <w:p w:rsidR="00FF4592" w:rsidRPr="003800B5"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    Площадью ________________________ кв. м.</w:t>
      </w:r>
    </w:p>
    <w:p w:rsidR="00FF4592" w:rsidRPr="003800B5" w:rsidRDefault="00FF4592" w:rsidP="00FF4592">
      <w:pPr>
        <w:spacing w:after="0" w:line="240" w:lineRule="auto"/>
        <w:rPr>
          <w:rFonts w:ascii="Arial" w:eastAsia="Times New Roman" w:hAnsi="Arial" w:cs="Arial"/>
          <w:sz w:val="24"/>
          <w:szCs w:val="24"/>
        </w:rPr>
      </w:pPr>
      <w:r w:rsidRPr="003800B5">
        <w:rPr>
          <w:rFonts w:ascii="Arial" w:eastAsia="Times New Roman" w:hAnsi="Arial" w:cs="Arial"/>
          <w:color w:val="000000"/>
          <w:sz w:val="24"/>
          <w:szCs w:val="24"/>
        </w:rPr>
        <w:br/>
      </w:r>
    </w:p>
    <w:p w:rsidR="00FF4592" w:rsidRPr="003800B5"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3800B5">
        <w:rPr>
          <w:rFonts w:ascii="Arial" w:eastAsia="Times New Roman" w:hAnsi="Arial" w:cs="Arial"/>
          <w:color w:val="000000"/>
          <w:sz w:val="24"/>
          <w:szCs w:val="24"/>
        </w:rPr>
        <w:t xml:space="preserve">    ПРИЛОЖЕНИЕ:  прилагаемые  документы  в   соответствии  с    пунктом 6.</w:t>
      </w:r>
    </w:p>
    <w:p w:rsidR="00FF4592" w:rsidRPr="003800B5"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3800B5">
        <w:rPr>
          <w:rFonts w:ascii="Arial" w:eastAsia="Times New Roman" w:hAnsi="Arial" w:cs="Arial"/>
          <w:color w:val="000000"/>
          <w:sz w:val="24"/>
          <w:szCs w:val="24"/>
        </w:rPr>
        <w:t>Административного регламента.</w:t>
      </w:r>
    </w:p>
    <w:p w:rsidR="00FF4592" w:rsidRPr="003800B5" w:rsidRDefault="00FF4592" w:rsidP="00FF4592">
      <w:pPr>
        <w:spacing w:after="0" w:line="240" w:lineRule="auto"/>
        <w:rPr>
          <w:rFonts w:ascii="Arial" w:eastAsia="Times New Roman" w:hAnsi="Arial" w:cs="Arial"/>
          <w:sz w:val="24"/>
          <w:szCs w:val="24"/>
        </w:rPr>
      </w:pPr>
      <w:r w:rsidRPr="003800B5">
        <w:rPr>
          <w:rFonts w:ascii="Arial" w:eastAsia="Times New Roman" w:hAnsi="Arial" w:cs="Arial"/>
          <w:color w:val="000000"/>
          <w:sz w:val="24"/>
          <w:szCs w:val="24"/>
        </w:rPr>
        <w:br/>
      </w:r>
    </w:p>
    <w:p w:rsidR="00FF4592" w:rsidRPr="00E002AE"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3800B5">
        <w:rPr>
          <w:rFonts w:ascii="Arial" w:eastAsia="Times New Roman" w:hAnsi="Arial" w:cs="Arial"/>
          <w:color w:val="000000"/>
          <w:sz w:val="24"/>
          <w:szCs w:val="24"/>
        </w:rPr>
        <w:t>Дата                        Подпись                    Расшифровка подписи</w:t>
      </w:r>
    </w:p>
    <w:p w:rsidR="00FF4592" w:rsidRPr="00602084" w:rsidRDefault="00FF4592" w:rsidP="00FF4592">
      <w:pPr>
        <w:shd w:val="clear" w:color="auto" w:fill="FFFFFF"/>
        <w:spacing w:before="100" w:beforeAutospacing="1" w:after="100" w:afterAutospacing="1" w:line="240" w:lineRule="auto"/>
        <w:jc w:val="right"/>
        <w:rPr>
          <w:rFonts w:ascii="Courier New" w:eastAsia="Times New Roman" w:hAnsi="Courier New" w:cs="Courier New"/>
          <w:color w:val="000000"/>
          <w:szCs w:val="24"/>
        </w:rPr>
      </w:pPr>
      <w:r>
        <w:rPr>
          <w:rFonts w:ascii="Courier New" w:eastAsia="Times New Roman" w:hAnsi="Courier New" w:cs="Courier New"/>
          <w:color w:val="000000"/>
          <w:szCs w:val="24"/>
        </w:rPr>
        <w:lastRenderedPageBreak/>
        <w:t>Приложение №</w:t>
      </w:r>
      <w:r w:rsidRPr="001C5B17">
        <w:rPr>
          <w:rFonts w:ascii="Courier New" w:eastAsia="Times New Roman" w:hAnsi="Courier New" w:cs="Courier New"/>
          <w:color w:val="000000"/>
          <w:szCs w:val="24"/>
        </w:rPr>
        <w:t xml:space="preserve"> 4 </w:t>
      </w:r>
      <w:r w:rsidRPr="001C5B17">
        <w:rPr>
          <w:rFonts w:ascii="Courier New" w:eastAsia="Times New Roman" w:hAnsi="Courier New" w:cs="Courier New"/>
          <w:color w:val="000000"/>
          <w:szCs w:val="24"/>
        </w:rPr>
        <w:br/>
        <w:t>к Административному регламенту </w:t>
      </w:r>
      <w:r w:rsidRPr="001C5B17">
        <w:rPr>
          <w:rFonts w:ascii="Courier New" w:eastAsia="Times New Roman" w:hAnsi="Courier New" w:cs="Courier New"/>
          <w:color w:val="000000"/>
          <w:szCs w:val="24"/>
        </w:rPr>
        <w:br/>
        <w:t>"Предоставление земельных </w:t>
      </w:r>
      <w:r w:rsidRPr="001C5B17">
        <w:rPr>
          <w:rFonts w:ascii="Courier New" w:eastAsia="Times New Roman" w:hAnsi="Courier New" w:cs="Courier New"/>
          <w:color w:val="000000"/>
          <w:szCs w:val="24"/>
        </w:rPr>
        <w:br/>
        <w:t>участков в безвозмездное </w:t>
      </w:r>
      <w:r w:rsidRPr="001C5B17">
        <w:rPr>
          <w:rFonts w:ascii="Courier New" w:eastAsia="Times New Roman" w:hAnsi="Courier New" w:cs="Courier New"/>
          <w:color w:val="000000"/>
          <w:szCs w:val="24"/>
        </w:rPr>
        <w:br/>
        <w:t>срочное пользование"</w:t>
      </w:r>
    </w:p>
    <w:p w:rsidR="00FF4592" w:rsidRPr="00BB4EB2" w:rsidRDefault="00FF4592" w:rsidP="00FF459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B4EB2">
        <w:rPr>
          <w:rFonts w:ascii="Arial" w:eastAsia="Times New Roman" w:hAnsi="Arial" w:cs="Arial"/>
          <w:b/>
          <w:bCs/>
          <w:color w:val="000000"/>
          <w:sz w:val="24"/>
          <w:szCs w:val="24"/>
        </w:rPr>
        <w:t>Блок-схема последовательности прохождения административных процедур при предоставлении муниципальной услуги "Предоставление земельных участков в безвозмездное срочное пользование"</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Регистрация </w:t>
      </w:r>
      <w:proofErr w:type="gramStart"/>
      <w:r w:rsidRPr="00BB4EB2">
        <w:rPr>
          <w:rFonts w:ascii="Arial" w:eastAsia="Times New Roman" w:hAnsi="Arial" w:cs="Arial"/>
          <w:color w:val="000000"/>
          <w:sz w:val="24"/>
          <w:szCs w:val="24"/>
        </w:rPr>
        <w:t>представленных</w:t>
      </w:r>
      <w:proofErr w:type="gramEnd"/>
      <w:r w:rsidRPr="00BB4EB2">
        <w:rPr>
          <w:rFonts w:ascii="Arial" w:eastAsia="Times New Roman" w:hAnsi="Arial" w:cs="Arial"/>
          <w:color w:val="000000"/>
          <w:sz w:val="24"/>
          <w:szCs w:val="24"/>
        </w:rPr>
        <w:t xml:space="preserve"> Заявителем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 - - - - - -&gt;¦    документов в журнале учета входящей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    корреспонденции и их рассмотрение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¦Проведение экспертизы </w:t>
      </w:r>
      <w:proofErr w:type="gramStart"/>
      <w:r w:rsidRPr="00BB4EB2">
        <w:rPr>
          <w:rFonts w:ascii="Arial" w:eastAsia="Times New Roman" w:hAnsi="Arial" w:cs="Arial"/>
          <w:color w:val="000000"/>
          <w:sz w:val="24"/>
          <w:szCs w:val="24"/>
        </w:rPr>
        <w:t>представленных</w:t>
      </w:r>
      <w:proofErr w:type="gramEnd"/>
      <w:r w:rsidRPr="00BB4EB2">
        <w:rPr>
          <w:rFonts w:ascii="Arial" w:eastAsia="Times New Roman" w:hAnsi="Arial" w:cs="Arial"/>
          <w:color w:val="000000"/>
          <w:sz w:val="24"/>
          <w:szCs w:val="24"/>
        </w:rPr>
        <w:t xml:space="preserve">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           документов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        ¦   Препятствия для предоставления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 Нет</w:t>
      </w:r>
      <w:proofErr w:type="gramStart"/>
      <w:r w:rsidRPr="00BB4EB2">
        <w:rPr>
          <w:rFonts w:ascii="Arial" w:eastAsia="Times New Roman" w:hAnsi="Arial" w:cs="Arial"/>
          <w:color w:val="000000"/>
          <w:sz w:val="24"/>
          <w:szCs w:val="24"/>
        </w:rPr>
        <w:t xml:space="preserve"> ¦&lt; - - - +       </w:t>
      </w:r>
      <w:proofErr w:type="gramEnd"/>
      <w:r w:rsidRPr="00BB4EB2">
        <w:rPr>
          <w:rFonts w:ascii="Arial" w:eastAsia="Times New Roman" w:hAnsi="Arial" w:cs="Arial"/>
          <w:color w:val="000000"/>
          <w:sz w:val="24"/>
          <w:szCs w:val="24"/>
        </w:rPr>
        <w:t>услуги отсутствуют         +- - - --&gt; ¦Да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L--T---        ------------------------------------          L-T--</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¦У заявителя есть желание ¦                             ¦     Издание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¦устранить препятствия    ¦                             ¦   Постановления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¦для предоставления услуги¦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  да    ¦     ¦   нет   ¦                            ¦ Регистрация договора,¦</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     ---------T-                            ¦   выдача Договора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                  L - - - - - - - - -¬          ¦     Заявителю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Приостановление    ¦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предоставления услуги¦      ¦ Отказ в предоставлении услуги ¦</w:t>
      </w:r>
    </w:p>
    <w:p w:rsidR="00FF4592" w:rsidRPr="00BB4EB2" w:rsidRDefault="00FF4592" w:rsidP="00FF4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B4EB2">
        <w:rPr>
          <w:rFonts w:ascii="Arial" w:eastAsia="Times New Roman" w:hAnsi="Arial" w:cs="Arial"/>
          <w:color w:val="000000"/>
          <w:sz w:val="24"/>
          <w:szCs w:val="24"/>
        </w:rPr>
        <w:t xml:space="preserve"> ------------------------      ---------------------------------</w:t>
      </w:r>
    </w:p>
    <w:p w:rsidR="00FF4592" w:rsidRPr="00BB4EB2" w:rsidRDefault="00FF4592" w:rsidP="00FF4592">
      <w:pPr>
        <w:spacing w:after="0"/>
        <w:rPr>
          <w:rFonts w:ascii="Arial" w:hAnsi="Arial" w:cs="Arial"/>
          <w:sz w:val="24"/>
          <w:szCs w:val="24"/>
        </w:rPr>
      </w:pPr>
    </w:p>
    <w:p w:rsidR="00FF4592" w:rsidRPr="00BB4EB2" w:rsidRDefault="00FF4592" w:rsidP="00FF4592">
      <w:pPr>
        <w:spacing w:after="0"/>
        <w:rPr>
          <w:rFonts w:ascii="Arial" w:hAnsi="Arial" w:cs="Arial"/>
          <w:b/>
          <w:color w:val="000000" w:themeColor="text1"/>
          <w:sz w:val="28"/>
          <w:szCs w:val="28"/>
        </w:rPr>
      </w:pPr>
    </w:p>
    <w:p w:rsidR="00FF4592" w:rsidRDefault="00FF4592" w:rsidP="00FF4592">
      <w:pPr>
        <w:spacing w:after="0"/>
        <w:rPr>
          <w:rFonts w:ascii="Arial" w:hAnsi="Arial" w:cs="Arial"/>
          <w:b/>
          <w:color w:val="000000" w:themeColor="text1"/>
          <w:sz w:val="28"/>
          <w:szCs w:val="28"/>
        </w:rPr>
      </w:pPr>
    </w:p>
    <w:p w:rsidR="00FF4592" w:rsidRPr="00BB4EB2" w:rsidRDefault="00FF4592" w:rsidP="00FF4592">
      <w:pPr>
        <w:spacing w:after="0"/>
        <w:rPr>
          <w:rFonts w:ascii="Arial" w:hAnsi="Arial" w:cs="Arial"/>
          <w:b/>
          <w:color w:val="000000" w:themeColor="text1"/>
          <w:sz w:val="28"/>
          <w:szCs w:val="28"/>
        </w:rPr>
      </w:pPr>
    </w:p>
    <w:p w:rsidR="003A1997" w:rsidRDefault="003A1997"/>
    <w:sectPr w:rsidR="003A1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FF4592"/>
    <w:rsid w:val="003A1997"/>
    <w:rsid w:val="00FF4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F4592"/>
    <w:pPr>
      <w:spacing w:after="0" w:line="240" w:lineRule="auto"/>
    </w:pPr>
    <w:rPr>
      <w:rFonts w:ascii="Calibri" w:eastAsia="Calibri" w:hAnsi="Calibri" w:cs="Times New Roman"/>
      <w:sz w:val="28"/>
      <w:szCs w:val="28"/>
      <w:lang w:eastAsia="en-US"/>
    </w:rPr>
  </w:style>
  <w:style w:type="character" w:customStyle="1" w:styleId="a4">
    <w:name w:val="Без интервала Знак"/>
    <w:link w:val="a3"/>
    <w:locked/>
    <w:rsid w:val="00FF4592"/>
    <w:rPr>
      <w:rFonts w:ascii="Calibri" w:eastAsia="Calibri" w:hAnsi="Calibri"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7law.info/penza/act1t/n479.htm" TargetMode="External"/><Relationship Id="rId3" Type="http://schemas.openxmlformats.org/officeDocument/2006/relationships/webSettings" Target="webSettings.xml"/><Relationship Id="rId7" Type="http://schemas.openxmlformats.org/officeDocument/2006/relationships/hyperlink" Target="http://7law.info/zakonodatelstvo/legal4w/u68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7law.info/zakonodatelstvo/legal4z/d793.htm" TargetMode="External"/><Relationship Id="rId5" Type="http://schemas.openxmlformats.org/officeDocument/2006/relationships/hyperlink" Target="http://7law.info/zakonodatelstvo/legal4w/z205.htm" TargetMode="External"/><Relationship Id="rId10" Type="http://schemas.openxmlformats.org/officeDocument/2006/relationships/theme" Target="theme/theme1.xml"/><Relationship Id="rId4" Type="http://schemas.openxmlformats.org/officeDocument/2006/relationships/hyperlink" Target="http://7law.info/zakonodatelstvo/act7r/w197.ht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4407</Words>
  <Characters>25120</Characters>
  <Application>Microsoft Office Word</Application>
  <DocSecurity>0</DocSecurity>
  <Lines>209</Lines>
  <Paragraphs>58</Paragraphs>
  <ScaleCrop>false</ScaleCrop>
  <Company>Microsoft</Company>
  <LinksUpToDate>false</LinksUpToDate>
  <CharactersWithSpaces>29469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2016-11-16T02:26:00Z</dcterms:created>
  <dcterms:modified xsi:type="dcterms:W3CDTF">2016-11-16T02:26:00Z</dcterms:modified>
</cp:coreProperties>
</file>